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15" w:type="dxa"/>
        <w:tblLook w:val="04A0" w:firstRow="1" w:lastRow="0" w:firstColumn="1" w:lastColumn="0" w:noHBand="0" w:noVBand="1"/>
      </w:tblPr>
      <w:tblGrid>
        <w:gridCol w:w="2552"/>
        <w:gridCol w:w="8363"/>
      </w:tblGrid>
      <w:tr w:rsidR="000C5540" w:rsidRPr="00727C4D" w14:paraId="3F9A96C2" w14:textId="77777777" w:rsidTr="00275EE4">
        <w:tc>
          <w:tcPr>
            <w:tcW w:w="10915" w:type="dxa"/>
            <w:gridSpan w:val="2"/>
            <w:tcBorders>
              <w:top w:val="nil"/>
              <w:left w:val="nil"/>
              <w:bottom w:val="nil"/>
              <w:right w:val="nil"/>
            </w:tcBorders>
            <w:shd w:val="clear" w:color="auto" w:fill="D9D9D9" w:themeFill="background1" w:themeFillShade="D9"/>
          </w:tcPr>
          <w:p w14:paraId="3F9A96C1" w14:textId="43FEE2CF" w:rsidR="00575D67" w:rsidRPr="00727C4D" w:rsidRDefault="000C5540" w:rsidP="00F65018">
            <w:pPr>
              <w:pStyle w:val="ListParagraph"/>
              <w:numPr>
                <w:ilvl w:val="0"/>
                <w:numId w:val="20"/>
              </w:numPr>
              <w:rPr>
                <w:b/>
                <w:sz w:val="20"/>
                <w:szCs w:val="20"/>
              </w:rPr>
            </w:pPr>
            <w:r w:rsidRPr="00727C4D">
              <w:rPr>
                <w:b/>
                <w:sz w:val="20"/>
                <w:szCs w:val="20"/>
              </w:rPr>
              <w:t>此表格只</w:t>
            </w:r>
            <w:r w:rsidR="008103EA" w:rsidRPr="00727C4D">
              <w:rPr>
                <w:b/>
                <w:sz w:val="20"/>
                <w:szCs w:val="20"/>
              </w:rPr>
              <w:t>用</w:t>
            </w:r>
            <w:r w:rsidRPr="00727C4D">
              <w:rPr>
                <w:b/>
                <w:sz w:val="20"/>
                <w:szCs w:val="20"/>
              </w:rPr>
              <w:t>作遷離書院之用。</w:t>
            </w:r>
            <w:r w:rsidR="00F65018">
              <w:rPr>
                <w:rFonts w:hint="eastAsia"/>
                <w:b/>
                <w:sz w:val="20"/>
                <w:szCs w:val="20"/>
              </w:rPr>
              <w:t xml:space="preserve"> /</w:t>
            </w:r>
            <w:r w:rsidR="00F65018">
              <w:rPr>
                <w:b/>
                <w:sz w:val="20"/>
                <w:szCs w:val="20"/>
              </w:rPr>
              <w:t xml:space="preserve"> </w:t>
            </w:r>
            <w:r w:rsidR="00575D67" w:rsidRPr="00727C4D">
              <w:rPr>
                <w:b/>
                <w:sz w:val="20"/>
                <w:szCs w:val="20"/>
              </w:rPr>
              <w:t xml:space="preserve">This form is for student </w:t>
            </w:r>
            <w:r w:rsidR="001A028B" w:rsidRPr="00727C4D">
              <w:rPr>
                <w:b/>
                <w:sz w:val="20"/>
                <w:szCs w:val="20"/>
              </w:rPr>
              <w:t>moving</w:t>
            </w:r>
            <w:r w:rsidR="00575D67" w:rsidRPr="00727C4D">
              <w:rPr>
                <w:b/>
                <w:sz w:val="20"/>
                <w:szCs w:val="20"/>
              </w:rPr>
              <w:t xml:space="preserve"> out </w:t>
            </w:r>
            <w:r w:rsidR="001A028B" w:rsidRPr="00727C4D">
              <w:rPr>
                <w:b/>
                <w:sz w:val="20"/>
                <w:szCs w:val="20"/>
              </w:rPr>
              <w:t>from</w:t>
            </w:r>
            <w:r w:rsidR="00575D67" w:rsidRPr="00727C4D">
              <w:rPr>
                <w:b/>
                <w:sz w:val="20"/>
                <w:szCs w:val="20"/>
              </w:rPr>
              <w:t xml:space="preserve"> College only.</w:t>
            </w:r>
            <w:r w:rsidR="008872C3" w:rsidRPr="00727C4D">
              <w:rPr>
                <w:b/>
                <w:sz w:val="20"/>
                <w:szCs w:val="20"/>
              </w:rPr>
              <w:t xml:space="preserve"> </w:t>
            </w:r>
          </w:p>
        </w:tc>
      </w:tr>
      <w:tr w:rsidR="00A63D4E" w:rsidRPr="00727C4D" w14:paraId="3F9A96C5" w14:textId="77777777" w:rsidTr="00460CDE">
        <w:trPr>
          <w:trHeight w:val="340"/>
        </w:trPr>
        <w:tc>
          <w:tcPr>
            <w:tcW w:w="2552" w:type="dxa"/>
            <w:tcBorders>
              <w:top w:val="nil"/>
              <w:left w:val="nil"/>
              <w:bottom w:val="nil"/>
              <w:right w:val="nil"/>
            </w:tcBorders>
            <w:vAlign w:val="bottom"/>
          </w:tcPr>
          <w:p w14:paraId="2C08FB2F" w14:textId="77777777" w:rsidR="00F65018" w:rsidRDefault="00F65018" w:rsidP="00D772F9">
            <w:pPr>
              <w:rPr>
                <w:b/>
                <w:sz w:val="20"/>
                <w:szCs w:val="20"/>
              </w:rPr>
            </w:pPr>
          </w:p>
          <w:p w14:paraId="3F9A96C3" w14:textId="69E4D3A5" w:rsidR="00A63D4E" w:rsidRPr="00853DAF" w:rsidRDefault="00460CDE" w:rsidP="00D772F9">
            <w:pPr>
              <w:rPr>
                <w:b/>
                <w:sz w:val="20"/>
                <w:szCs w:val="20"/>
              </w:rPr>
            </w:pPr>
            <w:r>
              <w:rPr>
                <w:rFonts w:hint="eastAsia"/>
                <w:b/>
                <w:sz w:val="20"/>
                <w:szCs w:val="20"/>
              </w:rPr>
              <w:t>參考編號</w:t>
            </w:r>
            <w:r>
              <w:rPr>
                <w:rFonts w:hint="eastAsia"/>
                <w:b/>
                <w:sz w:val="20"/>
                <w:szCs w:val="20"/>
              </w:rPr>
              <w:t xml:space="preserve"> </w:t>
            </w:r>
            <w:r>
              <w:rPr>
                <w:b/>
                <w:sz w:val="20"/>
                <w:szCs w:val="20"/>
              </w:rPr>
              <w:t xml:space="preserve">/ </w:t>
            </w:r>
            <w:r w:rsidR="00A63D4E" w:rsidRPr="00275EE4">
              <w:rPr>
                <w:b/>
                <w:sz w:val="20"/>
                <w:szCs w:val="20"/>
              </w:rPr>
              <w:t>Ref</w:t>
            </w:r>
            <w:r w:rsidR="00853DAF" w:rsidRPr="00275EE4">
              <w:rPr>
                <w:b/>
                <w:sz w:val="20"/>
                <w:szCs w:val="20"/>
              </w:rPr>
              <w:t>erence</w:t>
            </w:r>
            <w:r w:rsidR="00A63D4E" w:rsidRPr="00275EE4">
              <w:rPr>
                <w:b/>
                <w:sz w:val="20"/>
                <w:szCs w:val="20"/>
              </w:rPr>
              <w:t xml:space="preserve"> No</w:t>
            </w:r>
            <w:r w:rsidR="00145888" w:rsidRPr="00275EE4">
              <w:rPr>
                <w:b/>
                <w:sz w:val="20"/>
                <w:szCs w:val="20"/>
              </w:rPr>
              <w:t>.</w:t>
            </w:r>
            <w:r w:rsidR="00A63D4E" w:rsidRPr="00275EE4">
              <w:rPr>
                <w:b/>
                <w:sz w:val="20"/>
                <w:szCs w:val="20"/>
              </w:rPr>
              <w:t>:</w:t>
            </w:r>
          </w:p>
        </w:tc>
        <w:tc>
          <w:tcPr>
            <w:tcW w:w="8363" w:type="dxa"/>
            <w:tcBorders>
              <w:top w:val="nil"/>
              <w:left w:val="nil"/>
              <w:bottom w:val="single" w:sz="4" w:space="0" w:color="auto"/>
              <w:right w:val="nil"/>
            </w:tcBorders>
            <w:vAlign w:val="bottom"/>
          </w:tcPr>
          <w:p w14:paraId="3F9A96C4" w14:textId="60A64620" w:rsidR="00A63D4E" w:rsidRPr="00727C4D" w:rsidRDefault="00A63D4E" w:rsidP="00B12B3C">
            <w:pPr>
              <w:rPr>
                <w:b/>
                <w:sz w:val="20"/>
                <w:szCs w:val="20"/>
              </w:rPr>
            </w:pPr>
          </w:p>
        </w:tc>
      </w:tr>
    </w:tbl>
    <w:p w14:paraId="3F9A96C6" w14:textId="77777777" w:rsidR="000C5540" w:rsidRPr="00727C4D" w:rsidRDefault="000C5540" w:rsidP="002E1BF3">
      <w:pPr>
        <w:spacing w:line="140" w:lineRule="exact"/>
      </w:pPr>
    </w:p>
    <w:tbl>
      <w:tblPr>
        <w:tblStyle w:val="TableGrid"/>
        <w:tblW w:w="50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700"/>
        <w:gridCol w:w="2365"/>
        <w:gridCol w:w="3330"/>
      </w:tblGrid>
      <w:tr w:rsidR="00682C94" w:rsidRPr="000B7C17" w14:paraId="3F9A96C8" w14:textId="77777777" w:rsidTr="00275EE4">
        <w:trPr>
          <w:trHeight w:val="340"/>
        </w:trPr>
        <w:tc>
          <w:tcPr>
            <w:tcW w:w="5000" w:type="pct"/>
            <w:gridSpan w:val="4"/>
            <w:shd w:val="clear" w:color="auto" w:fill="auto"/>
            <w:vAlign w:val="center"/>
          </w:tcPr>
          <w:p w14:paraId="3F9A96C7" w14:textId="5A47F8F5" w:rsidR="00682C94" w:rsidRPr="00275EE4" w:rsidRDefault="000B7C17" w:rsidP="00275EE4">
            <w:pPr>
              <w:rPr>
                <w:b/>
                <w:sz w:val="20"/>
                <w:szCs w:val="20"/>
              </w:rPr>
            </w:pPr>
            <w:r w:rsidRPr="00275EE4">
              <w:rPr>
                <w:b/>
                <w:sz w:val="20"/>
                <w:szCs w:val="20"/>
              </w:rPr>
              <w:t xml:space="preserve">1. </w:t>
            </w:r>
            <w:r w:rsidR="00682C94" w:rsidRPr="00275EE4">
              <w:rPr>
                <w:rFonts w:hint="eastAsia"/>
                <w:b/>
                <w:sz w:val="20"/>
                <w:szCs w:val="20"/>
              </w:rPr>
              <w:t>學生資料</w:t>
            </w:r>
            <w:r w:rsidR="00682C94" w:rsidRPr="00275EE4">
              <w:rPr>
                <w:b/>
                <w:sz w:val="20"/>
                <w:szCs w:val="20"/>
              </w:rPr>
              <w:t xml:space="preserve"> / Student Information</w:t>
            </w:r>
          </w:p>
        </w:tc>
      </w:tr>
      <w:tr w:rsidR="00E21238" w:rsidRPr="00727C4D" w14:paraId="7D2C77D9" w14:textId="77777777" w:rsidTr="00275EE4">
        <w:trPr>
          <w:trHeight w:val="340"/>
        </w:trPr>
        <w:tc>
          <w:tcPr>
            <w:tcW w:w="5000" w:type="pct"/>
            <w:gridSpan w:val="4"/>
            <w:vAlign w:val="bottom"/>
          </w:tcPr>
          <w:p w14:paraId="373EBEDA" w14:textId="5C03B02A" w:rsidR="00E21238" w:rsidRPr="00727C4D" w:rsidRDefault="00E21238" w:rsidP="00145888">
            <w:r w:rsidRPr="00727C4D">
              <w:rPr>
                <w:sz w:val="20"/>
              </w:rPr>
              <w:t>書院</w:t>
            </w:r>
            <w:r w:rsidRPr="00727C4D">
              <w:rPr>
                <w:sz w:val="20"/>
              </w:rPr>
              <w:t>/Residential College:</w:t>
            </w:r>
            <w:r w:rsidRPr="00727C4D">
              <w:rPr>
                <w:sz w:val="20"/>
              </w:rPr>
              <w:t xml:space="preserve">　</w:t>
            </w:r>
            <w:r w:rsidR="00525E7C" w:rsidRPr="00727C4D">
              <w:rPr>
                <w:sz w:val="20"/>
                <w:szCs w:val="20"/>
              </w:rPr>
              <w:t xml:space="preserve"> </w:t>
            </w:r>
            <w:r w:rsidR="00525E7C" w:rsidRPr="00727C4D">
              <w:rPr>
                <w:sz w:val="20"/>
                <w:szCs w:val="20"/>
              </w:rPr>
              <w:sym w:font="Webdings" w:char="F063"/>
            </w:r>
            <w:r w:rsidRPr="00727C4D">
              <w:rPr>
                <w:color w:val="000000"/>
                <w:kern w:val="0"/>
                <w:sz w:val="18"/>
                <w:szCs w:val="20"/>
              </w:rPr>
              <w:t>CKPC</w:t>
            </w:r>
            <w:r w:rsidRPr="00727C4D">
              <w:rPr>
                <w:color w:val="000000"/>
                <w:kern w:val="0"/>
                <w:sz w:val="18"/>
                <w:szCs w:val="20"/>
              </w:rPr>
              <w:t xml:space="preserve">　</w:t>
            </w:r>
            <w:r w:rsidR="00525E7C" w:rsidRPr="00727C4D">
              <w:rPr>
                <w:sz w:val="20"/>
                <w:szCs w:val="20"/>
              </w:rPr>
              <w:sym w:font="Webdings" w:char="F063"/>
            </w:r>
            <w:r w:rsidRPr="00727C4D">
              <w:rPr>
                <w:color w:val="000000"/>
                <w:kern w:val="0"/>
                <w:sz w:val="18"/>
                <w:szCs w:val="20"/>
              </w:rPr>
              <w:t>CYTC</w:t>
            </w:r>
            <w:r w:rsidRPr="00727C4D">
              <w:rPr>
                <w:color w:val="000000"/>
                <w:kern w:val="0"/>
                <w:sz w:val="18"/>
                <w:szCs w:val="20"/>
              </w:rPr>
              <w:t xml:space="preserve">　</w:t>
            </w:r>
            <w:r w:rsidR="00525E7C" w:rsidRPr="00727C4D">
              <w:rPr>
                <w:sz w:val="20"/>
                <w:szCs w:val="20"/>
              </w:rPr>
              <w:sym w:font="Webdings" w:char="F063"/>
            </w:r>
            <w:r w:rsidR="00145888" w:rsidRPr="00727C4D">
              <w:rPr>
                <w:color w:val="000000"/>
                <w:kern w:val="0"/>
                <w:sz w:val="18"/>
                <w:szCs w:val="20"/>
              </w:rPr>
              <w:t>CKLC</w:t>
            </w:r>
            <w:r w:rsidR="00145888" w:rsidRPr="00727C4D">
              <w:rPr>
                <w:color w:val="000000"/>
                <w:kern w:val="0"/>
                <w:sz w:val="18"/>
                <w:szCs w:val="20"/>
              </w:rPr>
              <w:t xml:space="preserve">　</w:t>
            </w:r>
            <w:r w:rsidR="00525E7C" w:rsidRPr="00727C4D">
              <w:rPr>
                <w:sz w:val="20"/>
                <w:szCs w:val="20"/>
              </w:rPr>
              <w:sym w:font="Webdings" w:char="F063"/>
            </w:r>
            <w:r w:rsidRPr="00727C4D">
              <w:rPr>
                <w:color w:val="000000"/>
                <w:kern w:val="0"/>
                <w:sz w:val="18"/>
                <w:szCs w:val="20"/>
              </w:rPr>
              <w:t>CKYC</w:t>
            </w:r>
            <w:r w:rsidRPr="00727C4D">
              <w:rPr>
                <w:color w:val="000000"/>
                <w:kern w:val="0"/>
                <w:sz w:val="18"/>
                <w:szCs w:val="20"/>
              </w:rPr>
              <w:t xml:space="preserve">　</w:t>
            </w:r>
            <w:r w:rsidR="00525E7C" w:rsidRPr="00727C4D">
              <w:rPr>
                <w:sz w:val="20"/>
                <w:szCs w:val="20"/>
              </w:rPr>
              <w:sym w:font="Webdings" w:char="F063"/>
            </w:r>
            <w:r w:rsidR="00145888" w:rsidRPr="00727C4D">
              <w:rPr>
                <w:color w:val="000000"/>
                <w:kern w:val="0"/>
                <w:sz w:val="18"/>
                <w:szCs w:val="20"/>
              </w:rPr>
              <w:t>F</w:t>
            </w:r>
            <w:r w:rsidRPr="00727C4D">
              <w:rPr>
                <w:color w:val="000000"/>
                <w:kern w:val="0"/>
                <w:sz w:val="18"/>
                <w:szCs w:val="20"/>
              </w:rPr>
              <w:t>PJC</w:t>
            </w:r>
            <w:r w:rsidRPr="00727C4D">
              <w:rPr>
                <w:color w:val="000000"/>
                <w:kern w:val="0"/>
                <w:sz w:val="18"/>
                <w:szCs w:val="20"/>
              </w:rPr>
              <w:t xml:space="preserve">　</w:t>
            </w:r>
            <w:r w:rsidR="00525E7C" w:rsidRPr="00727C4D">
              <w:rPr>
                <w:sz w:val="20"/>
                <w:szCs w:val="20"/>
              </w:rPr>
              <w:sym w:font="Webdings" w:char="F063"/>
            </w:r>
            <w:r w:rsidRPr="00727C4D">
              <w:rPr>
                <w:color w:val="000000"/>
                <w:kern w:val="0"/>
                <w:sz w:val="18"/>
                <w:szCs w:val="20"/>
              </w:rPr>
              <w:t>LCWC</w:t>
            </w:r>
            <w:r w:rsidRPr="00727C4D">
              <w:rPr>
                <w:color w:val="000000"/>
                <w:kern w:val="0"/>
                <w:sz w:val="18"/>
                <w:szCs w:val="20"/>
              </w:rPr>
              <w:t xml:space="preserve">　</w:t>
            </w:r>
            <w:r w:rsidR="00525E7C" w:rsidRPr="00727C4D">
              <w:rPr>
                <w:sz w:val="20"/>
                <w:szCs w:val="20"/>
              </w:rPr>
              <w:sym w:font="Webdings" w:char="F063"/>
            </w:r>
            <w:r w:rsidR="00145888" w:rsidRPr="00727C4D">
              <w:rPr>
                <w:color w:val="000000"/>
                <w:kern w:val="0"/>
                <w:sz w:val="18"/>
                <w:szCs w:val="20"/>
              </w:rPr>
              <w:t>MLC</w:t>
            </w:r>
            <w:r w:rsidR="00145888" w:rsidRPr="00727C4D">
              <w:rPr>
                <w:color w:val="000000"/>
                <w:kern w:val="0"/>
                <w:sz w:val="18"/>
                <w:szCs w:val="20"/>
              </w:rPr>
              <w:t xml:space="preserve">　</w:t>
            </w:r>
            <w:r w:rsidR="00525E7C" w:rsidRPr="00727C4D">
              <w:rPr>
                <w:sz w:val="20"/>
                <w:szCs w:val="20"/>
              </w:rPr>
              <w:sym w:font="Webdings" w:char="F063"/>
            </w:r>
            <w:r w:rsidRPr="00727C4D">
              <w:rPr>
                <w:color w:val="000000"/>
                <w:kern w:val="0"/>
                <w:sz w:val="18"/>
                <w:szCs w:val="20"/>
              </w:rPr>
              <w:t>MCMC</w:t>
            </w:r>
            <w:r w:rsidRPr="00727C4D">
              <w:rPr>
                <w:color w:val="000000"/>
                <w:kern w:val="0"/>
                <w:sz w:val="18"/>
                <w:szCs w:val="20"/>
              </w:rPr>
              <w:t xml:space="preserve">　</w:t>
            </w:r>
            <w:r w:rsidR="00525E7C" w:rsidRPr="00727C4D">
              <w:rPr>
                <w:sz w:val="20"/>
                <w:szCs w:val="20"/>
              </w:rPr>
              <w:sym w:font="Webdings" w:char="F063"/>
            </w:r>
            <w:r w:rsidRPr="00727C4D">
              <w:rPr>
                <w:color w:val="000000"/>
                <w:kern w:val="0"/>
                <w:sz w:val="18"/>
                <w:szCs w:val="20"/>
              </w:rPr>
              <w:t>SPC</w:t>
            </w:r>
            <w:r w:rsidRPr="00727C4D">
              <w:rPr>
                <w:color w:val="000000"/>
                <w:kern w:val="0"/>
                <w:sz w:val="18"/>
                <w:szCs w:val="20"/>
              </w:rPr>
              <w:t xml:space="preserve">　</w:t>
            </w:r>
            <w:r w:rsidR="00525E7C" w:rsidRPr="00727C4D">
              <w:rPr>
                <w:sz w:val="20"/>
                <w:szCs w:val="20"/>
              </w:rPr>
              <w:sym w:font="Webdings" w:char="F063"/>
            </w:r>
            <w:r w:rsidRPr="00727C4D">
              <w:rPr>
                <w:color w:val="000000"/>
                <w:kern w:val="0"/>
                <w:sz w:val="18"/>
                <w:szCs w:val="20"/>
              </w:rPr>
              <w:t>SEAC</w:t>
            </w:r>
            <w:r w:rsidR="00145888" w:rsidRPr="00727C4D">
              <w:rPr>
                <w:color w:val="000000"/>
                <w:kern w:val="0"/>
                <w:sz w:val="18"/>
                <w:szCs w:val="20"/>
              </w:rPr>
              <w:t xml:space="preserve"> </w:t>
            </w:r>
          </w:p>
        </w:tc>
      </w:tr>
      <w:tr w:rsidR="00E21238" w:rsidRPr="00727C4D" w14:paraId="3F9A96CD" w14:textId="77777777" w:rsidTr="00460CDE">
        <w:trPr>
          <w:trHeight w:val="340"/>
        </w:trPr>
        <w:tc>
          <w:tcPr>
            <w:tcW w:w="1166" w:type="pct"/>
            <w:vAlign w:val="bottom"/>
          </w:tcPr>
          <w:p w14:paraId="3F9A96C9" w14:textId="1E7BD152" w:rsidR="00682C94" w:rsidRPr="00727C4D" w:rsidRDefault="00682C94" w:rsidP="00E21238">
            <w:r w:rsidRPr="00727C4D">
              <w:rPr>
                <w:sz w:val="20"/>
              </w:rPr>
              <w:t>姓名</w:t>
            </w:r>
            <w:r w:rsidRPr="00727C4D">
              <w:rPr>
                <w:sz w:val="20"/>
              </w:rPr>
              <w:t>/</w:t>
            </w:r>
            <w:r w:rsidR="0016717E" w:rsidRPr="00727C4D">
              <w:rPr>
                <w:sz w:val="20"/>
              </w:rPr>
              <w:t>Name</w:t>
            </w:r>
            <w:r w:rsidRPr="00727C4D">
              <w:rPr>
                <w:sz w:val="20"/>
              </w:rPr>
              <w:t>:</w:t>
            </w:r>
          </w:p>
        </w:tc>
        <w:tc>
          <w:tcPr>
            <w:tcW w:w="1233" w:type="pct"/>
            <w:tcBorders>
              <w:bottom w:val="single" w:sz="4" w:space="0" w:color="auto"/>
            </w:tcBorders>
            <w:vAlign w:val="bottom"/>
          </w:tcPr>
          <w:p w14:paraId="3F9A96CA" w14:textId="77777777" w:rsidR="00682C94" w:rsidRPr="00727C4D" w:rsidRDefault="00682C94" w:rsidP="00EC481B"/>
        </w:tc>
        <w:tc>
          <w:tcPr>
            <w:tcW w:w="1080" w:type="pct"/>
            <w:vAlign w:val="bottom"/>
          </w:tcPr>
          <w:p w14:paraId="3F9A96CB" w14:textId="1CDAFE79" w:rsidR="00682C94" w:rsidRPr="00727C4D" w:rsidRDefault="0016717E" w:rsidP="00E21238">
            <w:pPr>
              <w:rPr>
                <w:sz w:val="20"/>
                <w:szCs w:val="20"/>
              </w:rPr>
            </w:pPr>
            <w:r w:rsidRPr="00727C4D">
              <w:rPr>
                <w:sz w:val="20"/>
                <w:szCs w:val="20"/>
              </w:rPr>
              <w:t>學生證號碼</w:t>
            </w:r>
            <w:r w:rsidRPr="00727C4D">
              <w:rPr>
                <w:sz w:val="20"/>
                <w:szCs w:val="20"/>
              </w:rPr>
              <w:t>/Student No.:</w:t>
            </w:r>
          </w:p>
        </w:tc>
        <w:tc>
          <w:tcPr>
            <w:tcW w:w="1521" w:type="pct"/>
            <w:tcBorders>
              <w:bottom w:val="single" w:sz="4" w:space="0" w:color="auto"/>
            </w:tcBorders>
            <w:vAlign w:val="bottom"/>
          </w:tcPr>
          <w:p w14:paraId="3F9A96CC" w14:textId="77777777" w:rsidR="00682C94" w:rsidRPr="00727C4D" w:rsidRDefault="00682C94" w:rsidP="00EC481B"/>
        </w:tc>
      </w:tr>
      <w:tr w:rsidR="00E21238" w:rsidRPr="00727C4D" w14:paraId="3F9A96D2" w14:textId="77777777" w:rsidTr="00460CDE">
        <w:trPr>
          <w:trHeight w:val="340"/>
        </w:trPr>
        <w:tc>
          <w:tcPr>
            <w:tcW w:w="1166" w:type="pct"/>
            <w:vAlign w:val="bottom"/>
          </w:tcPr>
          <w:p w14:paraId="3F9A96CE" w14:textId="4FBD839D" w:rsidR="0016717E" w:rsidRPr="00727C4D" w:rsidRDefault="0016717E" w:rsidP="00E21238">
            <w:pPr>
              <w:rPr>
                <w:sz w:val="20"/>
                <w:szCs w:val="20"/>
              </w:rPr>
            </w:pPr>
            <w:r w:rsidRPr="00727C4D">
              <w:rPr>
                <w:sz w:val="20"/>
                <w:szCs w:val="20"/>
              </w:rPr>
              <w:t>流動電話</w:t>
            </w:r>
            <w:r w:rsidRPr="00727C4D">
              <w:rPr>
                <w:sz w:val="20"/>
                <w:szCs w:val="20"/>
              </w:rPr>
              <w:t>/Mobile No.:</w:t>
            </w:r>
          </w:p>
        </w:tc>
        <w:tc>
          <w:tcPr>
            <w:tcW w:w="1233" w:type="pct"/>
            <w:tcBorders>
              <w:top w:val="single" w:sz="4" w:space="0" w:color="auto"/>
              <w:bottom w:val="single" w:sz="4" w:space="0" w:color="auto"/>
            </w:tcBorders>
            <w:vAlign w:val="bottom"/>
          </w:tcPr>
          <w:p w14:paraId="3F9A96CF" w14:textId="77777777" w:rsidR="0016717E" w:rsidRPr="00727C4D" w:rsidRDefault="0016717E" w:rsidP="000540F1"/>
        </w:tc>
        <w:tc>
          <w:tcPr>
            <w:tcW w:w="1080" w:type="pct"/>
            <w:vAlign w:val="bottom"/>
          </w:tcPr>
          <w:p w14:paraId="3F9A96D0" w14:textId="61F5D105" w:rsidR="0016717E" w:rsidRPr="00727C4D" w:rsidRDefault="0016717E" w:rsidP="00E21238">
            <w:pPr>
              <w:rPr>
                <w:sz w:val="20"/>
                <w:szCs w:val="20"/>
              </w:rPr>
            </w:pPr>
            <w:r w:rsidRPr="00727C4D">
              <w:rPr>
                <w:rFonts w:eastAsiaTheme="minorEastAsia"/>
                <w:sz w:val="20"/>
              </w:rPr>
              <w:t>房間號碼</w:t>
            </w:r>
            <w:r w:rsidRPr="00727C4D">
              <w:rPr>
                <w:rFonts w:eastAsiaTheme="minorEastAsia"/>
                <w:sz w:val="20"/>
              </w:rPr>
              <w:t>/</w:t>
            </w:r>
            <w:r w:rsidRPr="00727C4D">
              <w:rPr>
                <w:rFonts w:eastAsiaTheme="minorEastAsia"/>
                <w:iCs/>
                <w:sz w:val="20"/>
              </w:rPr>
              <w:t>Room No.</w:t>
            </w:r>
            <w:r w:rsidRPr="00727C4D">
              <w:rPr>
                <w:rFonts w:eastAsiaTheme="minorEastAsia"/>
                <w:sz w:val="20"/>
              </w:rPr>
              <w:t>:</w:t>
            </w:r>
          </w:p>
        </w:tc>
        <w:tc>
          <w:tcPr>
            <w:tcW w:w="1521" w:type="pct"/>
            <w:tcBorders>
              <w:top w:val="single" w:sz="4" w:space="0" w:color="auto"/>
              <w:bottom w:val="single" w:sz="4" w:space="0" w:color="auto"/>
            </w:tcBorders>
            <w:vAlign w:val="bottom"/>
          </w:tcPr>
          <w:p w14:paraId="3F9A96D1" w14:textId="77777777" w:rsidR="0016717E" w:rsidRPr="00727C4D" w:rsidRDefault="0016717E" w:rsidP="000540F1"/>
        </w:tc>
      </w:tr>
      <w:tr w:rsidR="0016717E" w:rsidRPr="00727C4D" w14:paraId="3F9A96D5" w14:textId="77777777" w:rsidTr="00460CDE">
        <w:trPr>
          <w:trHeight w:val="340"/>
        </w:trPr>
        <w:tc>
          <w:tcPr>
            <w:tcW w:w="1166" w:type="pct"/>
            <w:vAlign w:val="bottom"/>
          </w:tcPr>
          <w:p w14:paraId="3F9A96D3" w14:textId="6F1A2C1A" w:rsidR="0016717E" w:rsidRPr="00727C4D" w:rsidRDefault="0016717E" w:rsidP="00E21238">
            <w:r w:rsidRPr="00727C4D">
              <w:rPr>
                <w:sz w:val="20"/>
              </w:rPr>
              <w:t>電郵</w:t>
            </w:r>
            <w:r w:rsidRPr="00727C4D">
              <w:rPr>
                <w:sz w:val="20"/>
              </w:rPr>
              <w:t>/E-mail:</w:t>
            </w:r>
          </w:p>
        </w:tc>
        <w:tc>
          <w:tcPr>
            <w:tcW w:w="3834" w:type="pct"/>
            <w:gridSpan w:val="3"/>
            <w:tcBorders>
              <w:bottom w:val="single" w:sz="4" w:space="0" w:color="auto"/>
            </w:tcBorders>
            <w:vAlign w:val="bottom"/>
          </w:tcPr>
          <w:p w14:paraId="3F9A96D4" w14:textId="77777777" w:rsidR="0016717E" w:rsidRPr="00727C4D" w:rsidRDefault="0016717E" w:rsidP="00EC481B"/>
        </w:tc>
      </w:tr>
      <w:tr w:rsidR="00727C4D" w:rsidRPr="00727C4D" w14:paraId="46EF55E3" w14:textId="77777777" w:rsidTr="00460CDE">
        <w:trPr>
          <w:trHeight w:val="55"/>
        </w:trPr>
        <w:tc>
          <w:tcPr>
            <w:tcW w:w="1166" w:type="pct"/>
            <w:vAlign w:val="bottom"/>
          </w:tcPr>
          <w:p w14:paraId="058C9612" w14:textId="77777777" w:rsidR="00727C4D" w:rsidRPr="00727C4D" w:rsidRDefault="00727C4D" w:rsidP="00E21238">
            <w:pPr>
              <w:rPr>
                <w:sz w:val="20"/>
              </w:rPr>
            </w:pPr>
          </w:p>
        </w:tc>
        <w:tc>
          <w:tcPr>
            <w:tcW w:w="3834" w:type="pct"/>
            <w:gridSpan w:val="3"/>
            <w:tcBorders>
              <w:top w:val="single" w:sz="4" w:space="0" w:color="auto"/>
            </w:tcBorders>
            <w:vAlign w:val="bottom"/>
          </w:tcPr>
          <w:p w14:paraId="7D65D6D3" w14:textId="77777777" w:rsidR="00727C4D" w:rsidRPr="00727C4D" w:rsidRDefault="00727C4D" w:rsidP="00EC481B"/>
        </w:tc>
      </w:tr>
    </w:tbl>
    <w:tbl>
      <w:tblPr>
        <w:tblStyle w:val="TableGrid1"/>
        <w:tblW w:w="10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2093"/>
        <w:gridCol w:w="1559"/>
        <w:gridCol w:w="2740"/>
      </w:tblGrid>
      <w:tr w:rsidR="000B7C17" w:rsidRPr="000B7C17" w14:paraId="2F3FE56E" w14:textId="77777777" w:rsidTr="00275EE4">
        <w:trPr>
          <w:trHeight w:val="340"/>
        </w:trPr>
        <w:tc>
          <w:tcPr>
            <w:tcW w:w="10928" w:type="dxa"/>
            <w:gridSpan w:val="4"/>
            <w:shd w:val="clear" w:color="auto" w:fill="auto"/>
            <w:vAlign w:val="center"/>
          </w:tcPr>
          <w:p w14:paraId="146CDBFB" w14:textId="24A4456C" w:rsidR="000B7C17" w:rsidRPr="000B7C17" w:rsidRDefault="000B7C17" w:rsidP="00592B66">
            <w:pPr>
              <w:rPr>
                <w:b/>
                <w:sz w:val="20"/>
                <w:szCs w:val="20"/>
              </w:rPr>
            </w:pPr>
            <w:r w:rsidRPr="000B7C17">
              <w:rPr>
                <w:rFonts w:hint="eastAsia"/>
                <w:b/>
                <w:sz w:val="20"/>
                <w:szCs w:val="20"/>
              </w:rPr>
              <w:t>2</w:t>
            </w:r>
            <w:r w:rsidRPr="000B7C17">
              <w:rPr>
                <w:b/>
                <w:sz w:val="20"/>
                <w:szCs w:val="20"/>
              </w:rPr>
              <w:t xml:space="preserve">. </w:t>
            </w:r>
            <w:r w:rsidRPr="000B7C17">
              <w:rPr>
                <w:b/>
                <w:sz w:val="20"/>
                <w:szCs w:val="20"/>
              </w:rPr>
              <w:t>辦理遷離書院方法</w:t>
            </w:r>
            <w:r w:rsidRPr="000B7C17">
              <w:rPr>
                <w:b/>
                <w:sz w:val="20"/>
                <w:szCs w:val="20"/>
              </w:rPr>
              <w:t xml:space="preserve"> / Method of Move-out (</w:t>
            </w:r>
            <w:r w:rsidRPr="000B7C17">
              <w:rPr>
                <w:b/>
                <w:sz w:val="20"/>
                <w:szCs w:val="20"/>
              </w:rPr>
              <w:t>請選其中一項</w:t>
            </w:r>
            <w:r w:rsidRPr="000B7C17">
              <w:rPr>
                <w:b/>
                <w:sz w:val="20"/>
                <w:szCs w:val="20"/>
              </w:rPr>
              <w:t xml:space="preserve"> / Please choose one option)</w:t>
            </w:r>
          </w:p>
        </w:tc>
      </w:tr>
      <w:tr w:rsidR="000B7C17" w:rsidRPr="00727C4D" w14:paraId="6E5FC725" w14:textId="77777777" w:rsidTr="00275EE4">
        <w:trPr>
          <w:trHeight w:val="340"/>
        </w:trPr>
        <w:tc>
          <w:tcPr>
            <w:tcW w:w="10928" w:type="dxa"/>
            <w:gridSpan w:val="4"/>
            <w:shd w:val="clear" w:color="auto" w:fill="auto"/>
            <w:vAlign w:val="bottom"/>
          </w:tcPr>
          <w:p w14:paraId="41517E1C" w14:textId="14ADFE45" w:rsidR="000B7C17" w:rsidRPr="00727C4D" w:rsidRDefault="00525E7C" w:rsidP="00592B66">
            <w:pPr>
              <w:widowControl/>
              <w:rPr>
                <w:b/>
                <w:color w:val="000000"/>
                <w:kern w:val="0"/>
                <w:sz w:val="20"/>
                <w:szCs w:val="20"/>
                <w:highlight w:val="lightGray"/>
              </w:rPr>
            </w:pPr>
            <w:r w:rsidRPr="00727C4D">
              <w:rPr>
                <w:sz w:val="20"/>
                <w:szCs w:val="20"/>
              </w:rPr>
              <w:sym w:font="Webdings" w:char="F063"/>
            </w:r>
            <w:r w:rsidR="000B7C17" w:rsidRPr="00727C4D">
              <w:rPr>
                <w:color w:val="000000"/>
                <w:kern w:val="0"/>
                <w:sz w:val="20"/>
                <w:szCs w:val="20"/>
              </w:rPr>
              <w:t xml:space="preserve"> </w:t>
            </w:r>
            <w:r w:rsidR="000B7C17" w:rsidRPr="00727C4D">
              <w:rPr>
                <w:color w:val="000000"/>
                <w:kern w:val="0"/>
                <w:sz w:val="20"/>
                <w:szCs w:val="20"/>
              </w:rPr>
              <w:t>本人自行辦理遷離書院手續</w:t>
            </w:r>
            <w:r w:rsidR="000B7C17" w:rsidRPr="00727C4D">
              <w:rPr>
                <w:color w:val="000000"/>
                <w:kern w:val="0"/>
                <w:sz w:val="20"/>
                <w:szCs w:val="20"/>
              </w:rPr>
              <w:t xml:space="preserve"> </w:t>
            </w:r>
            <w:r w:rsidR="000B7C17" w:rsidRPr="00727C4D">
              <w:rPr>
                <w:iCs/>
                <w:color w:val="000000"/>
                <w:kern w:val="0"/>
                <w:sz w:val="20"/>
                <w:szCs w:val="20"/>
              </w:rPr>
              <w:t>/ I will process the move-out procedure by myself.</w:t>
            </w:r>
          </w:p>
        </w:tc>
      </w:tr>
      <w:tr w:rsidR="000B7C17" w:rsidRPr="00727C4D" w14:paraId="5AFC6A71" w14:textId="77777777" w:rsidTr="00C32D9E">
        <w:trPr>
          <w:trHeight w:val="127"/>
        </w:trPr>
        <w:tc>
          <w:tcPr>
            <w:tcW w:w="4536" w:type="dxa"/>
            <w:shd w:val="clear" w:color="auto" w:fill="auto"/>
            <w:vAlign w:val="bottom"/>
          </w:tcPr>
          <w:p w14:paraId="6B67C183" w14:textId="46A2B12D" w:rsidR="000B7C17" w:rsidRPr="00727C4D" w:rsidRDefault="00525E7C" w:rsidP="00592B66">
            <w:pPr>
              <w:widowControl/>
              <w:ind w:left="300" w:hanging="300"/>
              <w:rPr>
                <w:color w:val="000000"/>
                <w:kern w:val="0"/>
                <w:sz w:val="20"/>
                <w:szCs w:val="20"/>
              </w:rPr>
            </w:pPr>
            <w:r w:rsidRPr="00727C4D">
              <w:rPr>
                <w:sz w:val="20"/>
                <w:szCs w:val="20"/>
              </w:rPr>
              <w:sym w:font="Webdings" w:char="F063"/>
            </w:r>
            <w:r w:rsidR="000B7C17" w:rsidRPr="00727C4D">
              <w:rPr>
                <w:color w:val="000000"/>
                <w:kern w:val="0"/>
                <w:sz w:val="20"/>
                <w:szCs w:val="20"/>
              </w:rPr>
              <w:t xml:space="preserve"> </w:t>
            </w:r>
            <w:r w:rsidR="000B7C17" w:rsidRPr="00727C4D">
              <w:rPr>
                <w:color w:val="000000"/>
                <w:kern w:val="0"/>
                <w:sz w:val="20"/>
                <w:szCs w:val="20"/>
              </w:rPr>
              <w:t>本人授權</w:t>
            </w:r>
            <w:r w:rsidR="000B7C17" w:rsidRPr="00727C4D">
              <w:rPr>
                <w:color w:val="000000"/>
                <w:kern w:val="0"/>
                <w:sz w:val="20"/>
                <w:szCs w:val="20"/>
              </w:rPr>
              <w:t xml:space="preserve"> / </w:t>
            </w:r>
            <w:r w:rsidR="000B7C17" w:rsidRPr="00727C4D">
              <w:rPr>
                <w:iCs/>
                <w:color w:val="000000"/>
                <w:kern w:val="0"/>
                <w:sz w:val="20"/>
                <w:szCs w:val="20"/>
              </w:rPr>
              <w:t>I authorize</w:t>
            </w:r>
            <w:r w:rsidR="000B7C17" w:rsidRPr="00727C4D">
              <w:rPr>
                <w:color w:val="000000"/>
                <w:kern w:val="0"/>
                <w:sz w:val="20"/>
                <w:szCs w:val="20"/>
              </w:rPr>
              <w:t xml:space="preserve"> (</w:t>
            </w:r>
            <w:r w:rsidR="000B7C17" w:rsidRPr="00727C4D">
              <w:rPr>
                <w:color w:val="000000"/>
                <w:kern w:val="0"/>
                <w:sz w:val="20"/>
                <w:szCs w:val="20"/>
              </w:rPr>
              <w:t>學生證號</w:t>
            </w:r>
            <w:r w:rsidR="000B7C17" w:rsidRPr="00727C4D">
              <w:rPr>
                <w:color w:val="000000"/>
                <w:kern w:val="0"/>
                <w:sz w:val="20"/>
                <w:szCs w:val="20"/>
              </w:rPr>
              <w:t xml:space="preserve"> / </w:t>
            </w:r>
            <w:r w:rsidR="000B7C17" w:rsidRPr="00727C4D">
              <w:rPr>
                <w:iCs/>
                <w:color w:val="000000"/>
                <w:kern w:val="0"/>
                <w:sz w:val="20"/>
                <w:szCs w:val="20"/>
              </w:rPr>
              <w:t>Stud</w:t>
            </w:r>
            <w:r w:rsidR="00C32D9E">
              <w:rPr>
                <w:iCs/>
                <w:color w:val="000000"/>
                <w:kern w:val="0"/>
                <w:sz w:val="20"/>
                <w:szCs w:val="20"/>
              </w:rPr>
              <w:t>ent</w:t>
            </w:r>
            <w:r w:rsidR="000B7C17" w:rsidRPr="00727C4D">
              <w:rPr>
                <w:iCs/>
                <w:color w:val="000000"/>
                <w:kern w:val="0"/>
                <w:sz w:val="20"/>
                <w:szCs w:val="20"/>
              </w:rPr>
              <w:t xml:space="preserve"> No.</w:t>
            </w:r>
            <w:r w:rsidR="000B7C17" w:rsidRPr="00727C4D">
              <w:rPr>
                <w:color w:val="000000"/>
                <w:kern w:val="0"/>
                <w:sz w:val="20"/>
                <w:szCs w:val="20"/>
              </w:rPr>
              <w:t>)</w:t>
            </w:r>
          </w:p>
        </w:tc>
        <w:tc>
          <w:tcPr>
            <w:tcW w:w="2093" w:type="dxa"/>
            <w:tcBorders>
              <w:bottom w:val="single" w:sz="4" w:space="0" w:color="auto"/>
            </w:tcBorders>
            <w:shd w:val="clear" w:color="auto" w:fill="auto"/>
            <w:vAlign w:val="bottom"/>
          </w:tcPr>
          <w:p w14:paraId="0677AE29" w14:textId="77777777" w:rsidR="000B7C17" w:rsidRPr="00727C4D" w:rsidRDefault="000B7C17" w:rsidP="00592B66">
            <w:pPr>
              <w:widowControl/>
              <w:ind w:left="300" w:hanging="300"/>
              <w:rPr>
                <w:color w:val="000000"/>
                <w:kern w:val="0"/>
                <w:sz w:val="20"/>
                <w:szCs w:val="20"/>
              </w:rPr>
            </w:pPr>
          </w:p>
        </w:tc>
        <w:tc>
          <w:tcPr>
            <w:tcW w:w="1559" w:type="dxa"/>
            <w:shd w:val="clear" w:color="auto" w:fill="auto"/>
            <w:vAlign w:val="bottom"/>
          </w:tcPr>
          <w:p w14:paraId="38612034" w14:textId="77777777" w:rsidR="000B7C17" w:rsidRPr="00727C4D" w:rsidRDefault="000B7C17" w:rsidP="00592B66">
            <w:pPr>
              <w:widowControl/>
              <w:ind w:left="300" w:hanging="300"/>
              <w:rPr>
                <w:color w:val="000000"/>
                <w:kern w:val="0"/>
                <w:sz w:val="20"/>
                <w:szCs w:val="20"/>
              </w:rPr>
            </w:pPr>
            <w:r w:rsidRPr="00727C4D">
              <w:rPr>
                <w:color w:val="000000"/>
                <w:kern w:val="0"/>
                <w:sz w:val="20"/>
                <w:szCs w:val="20"/>
              </w:rPr>
              <w:t>(</w:t>
            </w:r>
            <w:r w:rsidRPr="00727C4D">
              <w:rPr>
                <w:color w:val="000000"/>
                <w:kern w:val="0"/>
                <w:sz w:val="20"/>
                <w:szCs w:val="20"/>
              </w:rPr>
              <w:t>姓名</w:t>
            </w:r>
            <w:r w:rsidRPr="00727C4D">
              <w:rPr>
                <w:color w:val="000000"/>
                <w:kern w:val="0"/>
                <w:sz w:val="20"/>
                <w:szCs w:val="20"/>
              </w:rPr>
              <w:t xml:space="preserve"> </w:t>
            </w:r>
            <w:r w:rsidRPr="00727C4D">
              <w:rPr>
                <w:iCs/>
                <w:color w:val="000000"/>
                <w:kern w:val="0"/>
                <w:sz w:val="20"/>
                <w:szCs w:val="20"/>
              </w:rPr>
              <w:t>/ Name</w:t>
            </w:r>
            <w:r w:rsidRPr="00727C4D">
              <w:rPr>
                <w:color w:val="000000"/>
                <w:kern w:val="0"/>
                <w:sz w:val="20"/>
                <w:szCs w:val="20"/>
              </w:rPr>
              <w:t>)</w:t>
            </w:r>
          </w:p>
        </w:tc>
        <w:tc>
          <w:tcPr>
            <w:tcW w:w="2740" w:type="dxa"/>
            <w:tcBorders>
              <w:bottom w:val="single" w:sz="4" w:space="0" w:color="auto"/>
            </w:tcBorders>
            <w:shd w:val="clear" w:color="auto" w:fill="auto"/>
            <w:vAlign w:val="bottom"/>
          </w:tcPr>
          <w:p w14:paraId="011D4568" w14:textId="77777777" w:rsidR="000B7C17" w:rsidRPr="00727C4D" w:rsidRDefault="000B7C17" w:rsidP="00592B66">
            <w:pPr>
              <w:widowControl/>
              <w:ind w:left="300" w:hanging="300"/>
              <w:rPr>
                <w:color w:val="000000"/>
                <w:kern w:val="0"/>
                <w:sz w:val="20"/>
                <w:szCs w:val="20"/>
              </w:rPr>
            </w:pPr>
          </w:p>
        </w:tc>
      </w:tr>
      <w:tr w:rsidR="000B7C17" w:rsidRPr="00727C4D" w14:paraId="4141888B" w14:textId="77777777" w:rsidTr="00275EE4">
        <w:trPr>
          <w:trHeight w:val="207"/>
        </w:trPr>
        <w:tc>
          <w:tcPr>
            <w:tcW w:w="10928" w:type="dxa"/>
            <w:gridSpan w:val="4"/>
            <w:shd w:val="clear" w:color="auto" w:fill="auto"/>
            <w:vAlign w:val="bottom"/>
          </w:tcPr>
          <w:p w14:paraId="208C4BB8" w14:textId="138E6054" w:rsidR="000B7C17" w:rsidRPr="00727C4D" w:rsidRDefault="000B7C17" w:rsidP="00592B66">
            <w:pPr>
              <w:widowControl/>
              <w:ind w:left="300" w:hanging="300"/>
              <w:rPr>
                <w:color w:val="000000"/>
                <w:kern w:val="0"/>
                <w:sz w:val="20"/>
                <w:szCs w:val="20"/>
              </w:rPr>
            </w:pPr>
            <w:r w:rsidRPr="00727C4D">
              <w:rPr>
                <w:color w:val="FFFFFF" w:themeColor="background1"/>
                <w:kern w:val="0"/>
                <w:sz w:val="20"/>
                <w:szCs w:val="20"/>
              </w:rPr>
              <w:t xml:space="preserve">□  </w:t>
            </w:r>
            <w:r w:rsidRPr="00727C4D">
              <w:rPr>
                <w:color w:val="000000"/>
                <w:kern w:val="0"/>
                <w:sz w:val="20"/>
                <w:szCs w:val="20"/>
              </w:rPr>
              <w:t>辦理遷離書院手續（需另交授權書）</w:t>
            </w:r>
            <w:r w:rsidRPr="00727C4D">
              <w:rPr>
                <w:color w:val="000000"/>
                <w:kern w:val="0"/>
                <w:sz w:val="20"/>
                <w:szCs w:val="20"/>
              </w:rPr>
              <w:t xml:space="preserve">/ </w:t>
            </w:r>
            <w:r w:rsidRPr="00727C4D">
              <w:rPr>
                <w:iCs/>
                <w:color w:val="000000"/>
                <w:kern w:val="0"/>
                <w:sz w:val="20"/>
                <w:szCs w:val="20"/>
              </w:rPr>
              <w:t>to process the move-out procedure on my behalf. (Authorization needed)</w:t>
            </w:r>
          </w:p>
        </w:tc>
      </w:tr>
      <w:tr w:rsidR="00853DAF" w:rsidRPr="00727C4D" w14:paraId="616731D4" w14:textId="77777777" w:rsidTr="00275EE4">
        <w:trPr>
          <w:trHeight w:val="207"/>
        </w:trPr>
        <w:tc>
          <w:tcPr>
            <w:tcW w:w="10928" w:type="dxa"/>
            <w:gridSpan w:val="4"/>
            <w:shd w:val="clear" w:color="auto" w:fill="auto"/>
            <w:vAlign w:val="bottom"/>
          </w:tcPr>
          <w:p w14:paraId="59E5D69D" w14:textId="77777777" w:rsidR="00853DAF" w:rsidRPr="00727C4D" w:rsidRDefault="00853DAF" w:rsidP="00592B66">
            <w:pPr>
              <w:widowControl/>
              <w:ind w:left="300" w:hanging="300"/>
              <w:rPr>
                <w:color w:val="FFFFFF" w:themeColor="background1"/>
                <w:kern w:val="0"/>
                <w:sz w:val="20"/>
                <w:szCs w:val="20"/>
              </w:rPr>
            </w:pPr>
          </w:p>
        </w:tc>
      </w:tr>
      <w:tr w:rsidR="00853DAF" w:rsidRPr="00592B66" w14:paraId="34269852" w14:textId="77777777" w:rsidTr="00853DAF">
        <w:trPr>
          <w:trHeight w:val="340"/>
        </w:trPr>
        <w:tc>
          <w:tcPr>
            <w:tcW w:w="10928" w:type="dxa"/>
            <w:gridSpan w:val="4"/>
            <w:shd w:val="clear" w:color="auto" w:fill="auto"/>
            <w:vAlign w:val="center"/>
          </w:tcPr>
          <w:p w14:paraId="29FFF672" w14:textId="6F757EDF" w:rsidR="000B7C17" w:rsidRDefault="00853DAF" w:rsidP="00592B66">
            <w:pPr>
              <w:rPr>
                <w:bCs/>
                <w:sz w:val="20"/>
                <w:szCs w:val="20"/>
              </w:rPr>
            </w:pPr>
            <w:r>
              <w:rPr>
                <w:rFonts w:hint="eastAsia"/>
                <w:bCs/>
                <w:sz w:val="20"/>
                <w:szCs w:val="20"/>
              </w:rPr>
              <w:t>*</w:t>
            </w:r>
            <w:r>
              <w:rPr>
                <w:bCs/>
                <w:sz w:val="20"/>
                <w:szCs w:val="20"/>
              </w:rPr>
              <w:t xml:space="preserve"> </w:t>
            </w:r>
            <w:r w:rsidRPr="00275EE4">
              <w:rPr>
                <w:rFonts w:hint="eastAsia"/>
                <w:bCs/>
                <w:sz w:val="20"/>
                <w:szCs w:val="20"/>
              </w:rPr>
              <w:t>有關</w:t>
            </w:r>
            <w:r w:rsidR="00FD6D9D" w:rsidRPr="00FD6D9D">
              <w:rPr>
                <w:rFonts w:hint="eastAsia"/>
                <w:bCs/>
                <w:sz w:val="20"/>
                <w:szCs w:val="20"/>
                <w:u w:val="single"/>
              </w:rPr>
              <w:t>離校學生</w:t>
            </w:r>
            <w:r w:rsidRPr="00275EE4">
              <w:rPr>
                <w:rFonts w:hint="eastAsia"/>
                <w:bCs/>
                <w:sz w:val="20"/>
                <w:szCs w:val="20"/>
              </w:rPr>
              <w:t>的保證金退</w:t>
            </w:r>
            <w:r w:rsidR="00275EE4">
              <w:rPr>
                <w:rFonts w:hint="eastAsia"/>
                <w:bCs/>
                <w:sz w:val="20"/>
                <w:szCs w:val="20"/>
              </w:rPr>
              <w:t>還</w:t>
            </w:r>
            <w:r w:rsidRPr="00275EE4">
              <w:rPr>
                <w:rFonts w:hint="eastAsia"/>
                <w:bCs/>
                <w:sz w:val="20"/>
                <w:szCs w:val="20"/>
              </w:rPr>
              <w:t>方</w:t>
            </w:r>
            <w:r w:rsidR="00460CDE">
              <w:rPr>
                <w:rFonts w:hint="eastAsia"/>
                <w:bCs/>
                <w:sz w:val="20"/>
                <w:szCs w:val="20"/>
              </w:rPr>
              <w:t>式</w:t>
            </w:r>
            <w:r w:rsidRPr="00275EE4">
              <w:rPr>
                <w:rFonts w:hint="eastAsia"/>
                <w:bCs/>
                <w:sz w:val="20"/>
                <w:szCs w:val="20"/>
              </w:rPr>
              <w:t>，請見</w:t>
            </w:r>
            <w:r>
              <w:rPr>
                <w:rFonts w:hint="eastAsia"/>
                <w:bCs/>
                <w:sz w:val="20"/>
                <w:szCs w:val="20"/>
              </w:rPr>
              <w:t>下一</w:t>
            </w:r>
            <w:r w:rsidRPr="00275EE4">
              <w:rPr>
                <w:rFonts w:hint="eastAsia"/>
                <w:bCs/>
                <w:sz w:val="20"/>
                <w:szCs w:val="20"/>
              </w:rPr>
              <w:t>版。</w:t>
            </w:r>
            <w:r w:rsidR="00FD6D9D">
              <w:rPr>
                <w:bCs/>
                <w:sz w:val="20"/>
                <w:szCs w:val="20"/>
              </w:rPr>
              <w:t xml:space="preserve"> / </w:t>
            </w:r>
            <w:r w:rsidR="00460CDE">
              <w:rPr>
                <w:bCs/>
                <w:sz w:val="20"/>
                <w:szCs w:val="20"/>
              </w:rPr>
              <w:t xml:space="preserve">Regarding </w:t>
            </w:r>
            <w:r w:rsidR="00FD6D9D">
              <w:rPr>
                <w:bCs/>
                <w:sz w:val="20"/>
                <w:szCs w:val="20"/>
              </w:rPr>
              <w:t xml:space="preserve">the method of collection of security deposit for the </w:t>
            </w:r>
            <w:r w:rsidR="00FD6D9D" w:rsidRPr="00460CDE">
              <w:rPr>
                <w:bCs/>
                <w:sz w:val="20"/>
                <w:szCs w:val="20"/>
                <w:u w:val="single"/>
              </w:rPr>
              <w:t>student who is</w:t>
            </w:r>
            <w:r w:rsidR="00460CDE" w:rsidRPr="00460CDE">
              <w:rPr>
                <w:bCs/>
                <w:sz w:val="20"/>
                <w:szCs w:val="20"/>
                <w:u w:val="single"/>
              </w:rPr>
              <w:t xml:space="preserve"> </w:t>
            </w:r>
            <w:r w:rsidR="00FD6D9D" w:rsidRPr="00460CDE">
              <w:rPr>
                <w:bCs/>
                <w:sz w:val="20"/>
                <w:szCs w:val="20"/>
                <w:u w:val="single"/>
              </w:rPr>
              <w:t>processing the check-out procedure of the University</w:t>
            </w:r>
            <w:r w:rsidR="00FD6D9D">
              <w:rPr>
                <w:bCs/>
                <w:sz w:val="20"/>
                <w:szCs w:val="20"/>
              </w:rPr>
              <w:t>, please refer to the next page.</w:t>
            </w:r>
          </w:p>
          <w:p w14:paraId="18DFE854" w14:textId="071E21B6" w:rsidR="00FD6D9D" w:rsidRPr="00275EE4" w:rsidRDefault="00FD6D9D" w:rsidP="00592B66">
            <w:pPr>
              <w:rPr>
                <w:bCs/>
                <w:sz w:val="20"/>
                <w:szCs w:val="20"/>
              </w:rPr>
            </w:pPr>
          </w:p>
        </w:tc>
      </w:tr>
      <w:tr w:rsidR="000B7C17" w:rsidRPr="00727C4D" w14:paraId="06C83996" w14:textId="77777777" w:rsidTr="00275EE4">
        <w:trPr>
          <w:trHeight w:val="207"/>
        </w:trPr>
        <w:tc>
          <w:tcPr>
            <w:tcW w:w="10928" w:type="dxa"/>
            <w:gridSpan w:val="4"/>
            <w:tcBorders>
              <w:bottom w:val="single" w:sz="4" w:space="0" w:color="auto"/>
            </w:tcBorders>
            <w:shd w:val="clear" w:color="auto" w:fill="auto"/>
            <w:vAlign w:val="bottom"/>
          </w:tcPr>
          <w:p w14:paraId="541A0F42" w14:textId="77777777" w:rsidR="000B7C17" w:rsidRPr="00727C4D" w:rsidRDefault="000B7C17" w:rsidP="00592B66">
            <w:pPr>
              <w:widowControl/>
              <w:ind w:left="300" w:hanging="300"/>
              <w:rPr>
                <w:color w:val="FFFFFF" w:themeColor="background1"/>
                <w:kern w:val="0"/>
                <w:sz w:val="20"/>
                <w:szCs w:val="20"/>
              </w:rPr>
            </w:pPr>
          </w:p>
        </w:tc>
      </w:tr>
    </w:tbl>
    <w:tbl>
      <w:tblPr>
        <w:tblStyle w:val="TableGrid"/>
        <w:tblW w:w="506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1"/>
      </w:tblGrid>
      <w:tr w:rsidR="009D3D18" w:rsidRPr="00727C4D" w14:paraId="3F9A9729" w14:textId="77777777" w:rsidTr="00275EE4">
        <w:trPr>
          <w:trHeight w:val="814"/>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9A9725" w14:textId="6013763C" w:rsidR="009D3D18" w:rsidRPr="00727C4D" w:rsidRDefault="009D3D18" w:rsidP="00EC481B">
            <w:pPr>
              <w:jc w:val="center"/>
              <w:rPr>
                <w:rFonts w:eastAsiaTheme="majorEastAsia"/>
                <w:b/>
                <w:sz w:val="16"/>
                <w:szCs w:val="16"/>
              </w:rPr>
            </w:pPr>
            <w:r w:rsidRPr="00727C4D">
              <w:rPr>
                <w:rFonts w:eastAsiaTheme="majorEastAsia"/>
                <w:b/>
                <w:kern w:val="0"/>
                <w:sz w:val="16"/>
                <w:szCs w:val="16"/>
              </w:rPr>
              <w:t>收集個人資料聲明</w:t>
            </w:r>
            <w:r w:rsidRPr="00727C4D">
              <w:rPr>
                <w:rFonts w:eastAsiaTheme="majorEastAsia"/>
                <w:b/>
                <w:kern w:val="0"/>
                <w:sz w:val="16"/>
                <w:szCs w:val="16"/>
                <w:lang w:val="en-GB"/>
              </w:rPr>
              <w:t xml:space="preserve"> </w:t>
            </w:r>
            <w:r w:rsidR="00FD6D9D">
              <w:rPr>
                <w:rFonts w:eastAsiaTheme="majorEastAsia"/>
                <w:b/>
                <w:kern w:val="0"/>
                <w:sz w:val="16"/>
                <w:szCs w:val="16"/>
                <w:lang w:val="en-GB"/>
              </w:rPr>
              <w:t xml:space="preserve">/ </w:t>
            </w:r>
            <w:r w:rsidRPr="00727C4D">
              <w:rPr>
                <w:rFonts w:eastAsiaTheme="majorEastAsia"/>
                <w:b/>
                <w:sz w:val="16"/>
                <w:szCs w:val="16"/>
              </w:rPr>
              <w:t>Personal Data Collection Statement</w:t>
            </w:r>
          </w:p>
          <w:p w14:paraId="3F9A9726" w14:textId="5570171F" w:rsidR="009D3D18" w:rsidRPr="00727C4D" w:rsidRDefault="009D3D18" w:rsidP="00EC481B">
            <w:pPr>
              <w:numPr>
                <w:ilvl w:val="0"/>
                <w:numId w:val="10"/>
              </w:numPr>
              <w:tabs>
                <w:tab w:val="num" w:pos="480"/>
              </w:tabs>
              <w:autoSpaceDE w:val="0"/>
              <w:autoSpaceDN w:val="0"/>
              <w:adjustRightInd w:val="0"/>
              <w:rPr>
                <w:rFonts w:eastAsiaTheme="majorEastAsia"/>
                <w:kern w:val="0"/>
                <w:sz w:val="16"/>
                <w:szCs w:val="16"/>
              </w:rPr>
            </w:pPr>
            <w:r w:rsidRPr="00727C4D">
              <w:rPr>
                <w:rFonts w:eastAsiaTheme="majorEastAsia"/>
                <w:kern w:val="0"/>
                <w:sz w:val="16"/>
                <w:szCs w:val="16"/>
              </w:rPr>
              <w:t>澳門大學根據第</w:t>
            </w:r>
            <w:r w:rsidRPr="00727C4D">
              <w:rPr>
                <w:rFonts w:eastAsiaTheme="majorEastAsia"/>
                <w:kern w:val="0"/>
                <w:sz w:val="16"/>
                <w:szCs w:val="16"/>
              </w:rPr>
              <w:t>1/2006</w:t>
            </w:r>
            <w:r w:rsidRPr="00727C4D">
              <w:rPr>
                <w:rFonts w:eastAsiaTheme="majorEastAsia"/>
                <w:kern w:val="0"/>
                <w:sz w:val="16"/>
                <w:szCs w:val="16"/>
              </w:rPr>
              <w:t>號法律作為一所公立高等教育機構，將處理在本表格內所收集的個人資料作舉辦活動、提供服務及聯絡之用。</w:t>
            </w:r>
            <w:r w:rsidR="00FD6D9D">
              <w:rPr>
                <w:rFonts w:eastAsiaTheme="majorEastAsia"/>
                <w:kern w:val="0"/>
                <w:sz w:val="16"/>
                <w:szCs w:val="16"/>
              </w:rPr>
              <w:br/>
            </w:r>
            <w:r w:rsidRPr="00727C4D">
              <w:rPr>
                <w:rFonts w:eastAsiaTheme="majorEastAsia"/>
                <w:color w:val="000000"/>
                <w:kern w:val="0"/>
                <w:sz w:val="16"/>
                <w:szCs w:val="16"/>
              </w:rPr>
              <w:t xml:space="preserve">The University of Macau being a public institution of higher education as set in Law No. 1/2006, will process the personal data collected on this form for </w:t>
            </w:r>
            <w:r w:rsidRPr="00727C4D">
              <w:rPr>
                <w:rFonts w:eastAsiaTheme="majorEastAsia"/>
                <w:kern w:val="0"/>
                <w:sz w:val="16"/>
                <w:szCs w:val="16"/>
              </w:rPr>
              <w:t>activity organization, service providing and contact purposes.</w:t>
            </w:r>
          </w:p>
          <w:p w14:paraId="3F9A9727" w14:textId="4833EF61" w:rsidR="009D3D18" w:rsidRPr="00727C4D" w:rsidRDefault="009D3D18" w:rsidP="00EC481B">
            <w:pPr>
              <w:numPr>
                <w:ilvl w:val="0"/>
                <w:numId w:val="10"/>
              </w:numPr>
              <w:tabs>
                <w:tab w:val="num" w:pos="480"/>
              </w:tabs>
              <w:autoSpaceDE w:val="0"/>
              <w:autoSpaceDN w:val="0"/>
              <w:adjustRightInd w:val="0"/>
              <w:rPr>
                <w:rFonts w:eastAsiaTheme="majorEastAsia"/>
                <w:kern w:val="0"/>
                <w:sz w:val="16"/>
                <w:szCs w:val="16"/>
              </w:rPr>
            </w:pPr>
            <w:r w:rsidRPr="00727C4D">
              <w:rPr>
                <w:rFonts w:eastAsiaTheme="majorEastAsia"/>
                <w:kern w:val="0"/>
                <w:sz w:val="16"/>
                <w:szCs w:val="16"/>
              </w:rPr>
              <w:t>基於活動或服務所需，上述個人資料有可能</w:t>
            </w:r>
            <w:proofErr w:type="gramStart"/>
            <w:r w:rsidRPr="00727C4D">
              <w:rPr>
                <w:rFonts w:eastAsiaTheme="majorEastAsia"/>
                <w:kern w:val="0"/>
                <w:sz w:val="16"/>
                <w:szCs w:val="16"/>
              </w:rPr>
              <w:t>轉交本澳或</w:t>
            </w:r>
            <w:proofErr w:type="gramEnd"/>
            <w:r w:rsidRPr="00727C4D">
              <w:rPr>
                <w:rFonts w:eastAsiaTheme="majorEastAsia"/>
                <w:kern w:val="0"/>
                <w:sz w:val="16"/>
                <w:szCs w:val="16"/>
              </w:rPr>
              <w:t>外地相關機構。</w:t>
            </w:r>
            <w:r w:rsidR="00FD6D9D">
              <w:rPr>
                <w:rFonts w:eastAsiaTheme="majorEastAsia"/>
                <w:kern w:val="0"/>
                <w:sz w:val="16"/>
                <w:szCs w:val="16"/>
              </w:rPr>
              <w:br/>
            </w:r>
            <w:r w:rsidRPr="00727C4D">
              <w:rPr>
                <w:rFonts w:eastAsiaTheme="majorEastAsia"/>
                <w:kern w:val="0"/>
                <w:sz w:val="16"/>
                <w:szCs w:val="16"/>
              </w:rPr>
              <w:t>Due to the needs of the activity or service, the personal data on this form may be transferred to other organizations in or outside Macao.</w:t>
            </w:r>
          </w:p>
          <w:p w14:paraId="3F9A9728" w14:textId="65ABC7B1" w:rsidR="009D3D18" w:rsidRPr="00727C4D" w:rsidRDefault="009D3D18" w:rsidP="00EC481B">
            <w:pPr>
              <w:numPr>
                <w:ilvl w:val="0"/>
                <w:numId w:val="10"/>
              </w:numPr>
              <w:tabs>
                <w:tab w:val="num" w:pos="480"/>
              </w:tabs>
              <w:autoSpaceDE w:val="0"/>
              <w:autoSpaceDN w:val="0"/>
              <w:adjustRightInd w:val="0"/>
              <w:rPr>
                <w:rFonts w:eastAsiaTheme="majorEastAsia"/>
                <w:kern w:val="0"/>
                <w:sz w:val="14"/>
                <w:szCs w:val="14"/>
              </w:rPr>
            </w:pPr>
            <w:r w:rsidRPr="00727C4D">
              <w:rPr>
                <w:rFonts w:eastAsiaTheme="majorEastAsia"/>
                <w:kern w:val="0"/>
                <w:sz w:val="16"/>
                <w:szCs w:val="16"/>
              </w:rPr>
              <w:t>申請人有權依法申請查閱、更正或更新其存於本校的個人資料。</w:t>
            </w:r>
            <w:r w:rsidR="00FD6D9D">
              <w:rPr>
                <w:rFonts w:eastAsiaTheme="majorEastAsia"/>
                <w:kern w:val="0"/>
                <w:sz w:val="16"/>
                <w:szCs w:val="16"/>
              </w:rPr>
              <w:br/>
            </w:r>
            <w:r w:rsidRPr="00727C4D">
              <w:rPr>
                <w:rFonts w:eastAsiaTheme="majorEastAsia"/>
                <w:kern w:val="0"/>
                <w:sz w:val="16"/>
                <w:szCs w:val="16"/>
              </w:rPr>
              <w:t>The applicants have the right to access, rectify or update their personal data stored at UM.</w:t>
            </w:r>
          </w:p>
        </w:tc>
      </w:tr>
    </w:tbl>
    <w:tbl>
      <w:tblPr>
        <w:tblStyle w:val="TableGrid1"/>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2835"/>
        <w:gridCol w:w="1418"/>
        <w:gridCol w:w="2180"/>
        <w:gridCol w:w="2106"/>
      </w:tblGrid>
      <w:tr w:rsidR="009D3D18" w:rsidRPr="00727C4D" w14:paraId="3F9A972B" w14:textId="77777777" w:rsidTr="00275EE4">
        <w:trPr>
          <w:trHeight w:val="89"/>
        </w:trPr>
        <w:tc>
          <w:tcPr>
            <w:tcW w:w="10915" w:type="dxa"/>
            <w:gridSpan w:val="5"/>
            <w:vAlign w:val="center"/>
          </w:tcPr>
          <w:p w14:paraId="3EEFF507" w14:textId="77777777" w:rsidR="009D3D18" w:rsidRDefault="009D3D18" w:rsidP="009D3D18">
            <w:pPr>
              <w:spacing w:line="140" w:lineRule="exact"/>
            </w:pPr>
          </w:p>
          <w:p w14:paraId="59A90DE6" w14:textId="77777777" w:rsidR="00275EE4" w:rsidRDefault="00275EE4" w:rsidP="009D3D18">
            <w:pPr>
              <w:spacing w:line="140" w:lineRule="exact"/>
            </w:pPr>
          </w:p>
          <w:p w14:paraId="3F9A972A" w14:textId="1697D3E7" w:rsidR="00275EE4" w:rsidRPr="00727C4D" w:rsidRDefault="00275EE4" w:rsidP="009D3D18">
            <w:pPr>
              <w:spacing w:line="140" w:lineRule="exact"/>
            </w:pPr>
          </w:p>
        </w:tc>
      </w:tr>
      <w:tr w:rsidR="00BA4869" w:rsidRPr="00727C4D" w14:paraId="3F9A9731" w14:textId="77777777" w:rsidTr="00275EE4">
        <w:trPr>
          <w:trHeight w:val="451"/>
        </w:trPr>
        <w:tc>
          <w:tcPr>
            <w:tcW w:w="2376" w:type="dxa"/>
            <w:vAlign w:val="bottom"/>
          </w:tcPr>
          <w:p w14:paraId="3F9A972C" w14:textId="77777777" w:rsidR="00BA4869" w:rsidRPr="00727C4D" w:rsidRDefault="00BA4869" w:rsidP="00EC481B">
            <w:pPr>
              <w:rPr>
                <w:sz w:val="20"/>
                <w:szCs w:val="20"/>
              </w:rPr>
            </w:pPr>
            <w:r w:rsidRPr="00727C4D">
              <w:rPr>
                <w:rFonts w:eastAsiaTheme="minorEastAsia"/>
                <w:sz w:val="20"/>
                <w:szCs w:val="20"/>
              </w:rPr>
              <w:t>學生簽名</w:t>
            </w:r>
            <w:r w:rsidRPr="00727C4D">
              <w:rPr>
                <w:rFonts w:eastAsiaTheme="minorEastAsia"/>
                <w:sz w:val="20"/>
                <w:szCs w:val="20"/>
              </w:rPr>
              <w:t xml:space="preserve"> / Signature:</w:t>
            </w:r>
          </w:p>
        </w:tc>
        <w:tc>
          <w:tcPr>
            <w:tcW w:w="2835" w:type="dxa"/>
            <w:tcBorders>
              <w:left w:val="nil"/>
              <w:bottom w:val="single" w:sz="4" w:space="0" w:color="auto"/>
            </w:tcBorders>
            <w:vAlign w:val="bottom"/>
          </w:tcPr>
          <w:p w14:paraId="3F9A972D" w14:textId="77777777" w:rsidR="00BA4869" w:rsidRPr="00727C4D" w:rsidRDefault="00BA4869" w:rsidP="00EC481B"/>
        </w:tc>
        <w:tc>
          <w:tcPr>
            <w:tcW w:w="1418" w:type="dxa"/>
            <w:vAlign w:val="bottom"/>
          </w:tcPr>
          <w:p w14:paraId="3F9A972E" w14:textId="77777777" w:rsidR="00BA4869" w:rsidRPr="00727C4D" w:rsidRDefault="00BA4869" w:rsidP="00EC481B">
            <w:pPr>
              <w:rPr>
                <w:sz w:val="20"/>
                <w:szCs w:val="20"/>
              </w:rPr>
            </w:pPr>
            <w:r w:rsidRPr="00727C4D">
              <w:rPr>
                <w:sz w:val="20"/>
                <w:szCs w:val="20"/>
              </w:rPr>
              <w:t>日期</w:t>
            </w:r>
            <w:r w:rsidRPr="00727C4D">
              <w:rPr>
                <w:sz w:val="20"/>
                <w:szCs w:val="20"/>
              </w:rPr>
              <w:t xml:space="preserve"> / Date:</w:t>
            </w:r>
          </w:p>
        </w:tc>
        <w:tc>
          <w:tcPr>
            <w:tcW w:w="2180" w:type="dxa"/>
            <w:tcBorders>
              <w:bottom w:val="single" w:sz="4" w:space="0" w:color="auto"/>
            </w:tcBorders>
            <w:vAlign w:val="bottom"/>
          </w:tcPr>
          <w:p w14:paraId="3F9A972F" w14:textId="77777777" w:rsidR="00BA4869" w:rsidRPr="00727C4D" w:rsidRDefault="00BA4869" w:rsidP="00EC481B"/>
        </w:tc>
        <w:tc>
          <w:tcPr>
            <w:tcW w:w="2106" w:type="dxa"/>
            <w:vAlign w:val="bottom"/>
          </w:tcPr>
          <w:p w14:paraId="3F9A9730" w14:textId="77777777" w:rsidR="00BA4869" w:rsidRPr="00727C4D" w:rsidRDefault="00BA4869" w:rsidP="00EC481B"/>
        </w:tc>
      </w:tr>
      <w:tr w:rsidR="00E36B62" w:rsidRPr="00727C4D" w14:paraId="2D51096E" w14:textId="77777777" w:rsidTr="00275EE4">
        <w:trPr>
          <w:trHeight w:val="219"/>
        </w:trPr>
        <w:tc>
          <w:tcPr>
            <w:tcW w:w="10915" w:type="dxa"/>
            <w:gridSpan w:val="5"/>
            <w:vAlign w:val="bottom"/>
          </w:tcPr>
          <w:p w14:paraId="716AE7F1" w14:textId="77777777" w:rsidR="00E36B62" w:rsidRPr="00727C4D" w:rsidRDefault="00E36B62" w:rsidP="00EC481B"/>
        </w:tc>
      </w:tr>
    </w:tbl>
    <w:p w14:paraId="77F5A2D2" w14:textId="4CA9A9BD" w:rsidR="000B7C17" w:rsidRDefault="000B7C17" w:rsidP="00333600">
      <w:pPr>
        <w:spacing w:line="140" w:lineRule="exact"/>
      </w:pPr>
    </w:p>
    <w:p w14:paraId="23E19F70" w14:textId="77777777" w:rsidR="00463496" w:rsidRDefault="00463496" w:rsidP="00333600">
      <w:pPr>
        <w:spacing w:line="140" w:lineRule="exact"/>
      </w:pPr>
    </w:p>
    <w:tbl>
      <w:tblPr>
        <w:tblW w:w="10920" w:type="dxa"/>
        <w:tblInd w:w="-5" w:type="dxa"/>
        <w:tblLayout w:type="fixed"/>
        <w:tblCellMar>
          <w:left w:w="28" w:type="dxa"/>
          <w:right w:w="28" w:type="dxa"/>
        </w:tblCellMar>
        <w:tblLook w:val="0000" w:firstRow="0" w:lastRow="0" w:firstColumn="0" w:lastColumn="0" w:noHBand="0" w:noVBand="0"/>
      </w:tblPr>
      <w:tblGrid>
        <w:gridCol w:w="4687"/>
        <w:gridCol w:w="984"/>
        <w:gridCol w:w="1134"/>
        <w:gridCol w:w="599"/>
        <w:gridCol w:w="1319"/>
        <w:gridCol w:w="524"/>
        <w:gridCol w:w="1673"/>
      </w:tblGrid>
      <w:tr w:rsidR="00525E7C" w:rsidRPr="00525E7C" w14:paraId="1C2DB411" w14:textId="77777777" w:rsidTr="00275EE4">
        <w:trPr>
          <w:cantSplit/>
          <w:trHeight w:val="385"/>
        </w:trPr>
        <w:tc>
          <w:tcPr>
            <w:tcW w:w="1092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D366C4" w14:textId="77777777" w:rsidR="000B7C17" w:rsidRPr="00275EE4" w:rsidRDefault="000B7C17" w:rsidP="00592B66">
            <w:pPr>
              <w:rPr>
                <w:b/>
              </w:rPr>
            </w:pPr>
            <w:r w:rsidRPr="00525E7C">
              <w:rPr>
                <w:b/>
              </w:rPr>
              <w:t>此欄由書院辦公室填寫</w:t>
            </w:r>
            <w:r w:rsidRPr="00525E7C">
              <w:rPr>
                <w:b/>
              </w:rPr>
              <w:t xml:space="preserve"> / Filled by General Office</w:t>
            </w:r>
          </w:p>
        </w:tc>
      </w:tr>
      <w:tr w:rsidR="000B7C17" w:rsidRPr="00727C4D" w14:paraId="57F31AD8" w14:textId="77777777" w:rsidTr="00275EE4">
        <w:trPr>
          <w:cantSplit/>
          <w:trHeight w:val="385"/>
        </w:trPr>
        <w:tc>
          <w:tcPr>
            <w:tcW w:w="4687" w:type="dxa"/>
            <w:tcBorders>
              <w:top w:val="single" w:sz="4" w:space="0" w:color="auto"/>
            </w:tcBorders>
          </w:tcPr>
          <w:p w14:paraId="3E713123" w14:textId="77777777" w:rsidR="000B7C17" w:rsidRPr="00727C4D" w:rsidRDefault="000B7C17" w:rsidP="00592B66">
            <w:pPr>
              <w:pStyle w:val="BodyText"/>
              <w:spacing w:line="320" w:lineRule="atLeast"/>
              <w:jc w:val="left"/>
              <w:rPr>
                <w:sz w:val="20"/>
                <w:szCs w:val="20"/>
              </w:rPr>
            </w:pPr>
            <w:r w:rsidRPr="00727C4D">
              <w:rPr>
                <w:sz w:val="20"/>
                <w:szCs w:val="20"/>
              </w:rPr>
              <w:t>學生遷離日期</w:t>
            </w:r>
            <w:r w:rsidRPr="00727C4D">
              <w:rPr>
                <w:sz w:val="20"/>
                <w:szCs w:val="20"/>
              </w:rPr>
              <w:t>/</w:t>
            </w:r>
            <w:r w:rsidRPr="00727C4D">
              <w:rPr>
                <w:iCs/>
                <w:sz w:val="20"/>
                <w:szCs w:val="20"/>
              </w:rPr>
              <w:t>Move-out on the date of:</w:t>
            </w:r>
            <w:r w:rsidRPr="00727C4D">
              <w:rPr>
                <w:sz w:val="20"/>
                <w:szCs w:val="20"/>
              </w:rPr>
              <w:t xml:space="preserve"> </w:t>
            </w:r>
          </w:p>
        </w:tc>
        <w:tc>
          <w:tcPr>
            <w:tcW w:w="984" w:type="dxa"/>
            <w:tcBorders>
              <w:top w:val="single" w:sz="4" w:space="0" w:color="auto"/>
              <w:bottom w:val="single" w:sz="4" w:space="0" w:color="auto"/>
            </w:tcBorders>
            <w:vAlign w:val="bottom"/>
          </w:tcPr>
          <w:p w14:paraId="1776DFB6" w14:textId="77777777" w:rsidR="000B7C17" w:rsidRPr="00727C4D" w:rsidRDefault="000B7C17" w:rsidP="00592B66">
            <w:pPr>
              <w:ind w:right="-284"/>
              <w:rPr>
                <w:sz w:val="20"/>
                <w:szCs w:val="20"/>
              </w:rPr>
            </w:pPr>
          </w:p>
        </w:tc>
        <w:tc>
          <w:tcPr>
            <w:tcW w:w="1134" w:type="dxa"/>
            <w:tcBorders>
              <w:top w:val="single" w:sz="4" w:space="0" w:color="auto"/>
            </w:tcBorders>
            <w:vAlign w:val="bottom"/>
          </w:tcPr>
          <w:p w14:paraId="46711458" w14:textId="77777777" w:rsidR="000B7C17" w:rsidRPr="00727C4D" w:rsidRDefault="000B7C17" w:rsidP="00592B66">
            <w:pPr>
              <w:ind w:right="-284"/>
              <w:rPr>
                <w:sz w:val="20"/>
                <w:szCs w:val="20"/>
              </w:rPr>
            </w:pPr>
            <w:r w:rsidRPr="00727C4D">
              <w:rPr>
                <w:rFonts w:eastAsiaTheme="majorEastAsia"/>
                <w:sz w:val="20"/>
                <w:szCs w:val="20"/>
              </w:rPr>
              <w:t>(</w:t>
            </w:r>
            <w:r w:rsidRPr="00727C4D">
              <w:rPr>
                <w:rFonts w:eastAsiaTheme="majorEastAsia"/>
                <w:sz w:val="20"/>
                <w:szCs w:val="20"/>
              </w:rPr>
              <w:t>年</w:t>
            </w:r>
            <w:r w:rsidRPr="00727C4D">
              <w:rPr>
                <w:rFonts w:eastAsiaTheme="majorEastAsia"/>
                <w:sz w:val="20"/>
                <w:szCs w:val="20"/>
              </w:rPr>
              <w:t>/</w:t>
            </w:r>
            <w:proofErr w:type="spellStart"/>
            <w:r w:rsidRPr="00727C4D">
              <w:rPr>
                <w:rFonts w:eastAsiaTheme="majorEastAsia"/>
                <w:iCs/>
                <w:sz w:val="20"/>
                <w:szCs w:val="20"/>
              </w:rPr>
              <w:t>yyyy</w:t>
            </w:r>
            <w:proofErr w:type="spellEnd"/>
            <w:r w:rsidRPr="00727C4D">
              <w:rPr>
                <w:rFonts w:eastAsiaTheme="majorEastAsia"/>
                <w:iCs/>
                <w:sz w:val="20"/>
                <w:szCs w:val="20"/>
              </w:rPr>
              <w:t>)</w:t>
            </w:r>
          </w:p>
        </w:tc>
        <w:tc>
          <w:tcPr>
            <w:tcW w:w="599" w:type="dxa"/>
            <w:tcBorders>
              <w:top w:val="single" w:sz="4" w:space="0" w:color="auto"/>
              <w:bottom w:val="single" w:sz="4" w:space="0" w:color="auto"/>
            </w:tcBorders>
            <w:vAlign w:val="bottom"/>
          </w:tcPr>
          <w:p w14:paraId="7B265BE4" w14:textId="77777777" w:rsidR="000B7C17" w:rsidRPr="00727C4D" w:rsidRDefault="000B7C17" w:rsidP="00592B66">
            <w:pPr>
              <w:ind w:right="-284"/>
              <w:rPr>
                <w:sz w:val="20"/>
                <w:szCs w:val="20"/>
              </w:rPr>
            </w:pPr>
          </w:p>
        </w:tc>
        <w:tc>
          <w:tcPr>
            <w:tcW w:w="1319" w:type="dxa"/>
            <w:tcBorders>
              <w:top w:val="single" w:sz="4" w:space="0" w:color="auto"/>
            </w:tcBorders>
            <w:vAlign w:val="bottom"/>
          </w:tcPr>
          <w:p w14:paraId="09A03790" w14:textId="77777777" w:rsidR="000B7C17" w:rsidRPr="00727C4D" w:rsidRDefault="000B7C17" w:rsidP="00592B66">
            <w:pPr>
              <w:ind w:right="-284"/>
              <w:rPr>
                <w:sz w:val="20"/>
                <w:szCs w:val="20"/>
              </w:rPr>
            </w:pPr>
            <w:r w:rsidRPr="00727C4D">
              <w:rPr>
                <w:rFonts w:eastAsiaTheme="majorEastAsia"/>
                <w:sz w:val="20"/>
                <w:szCs w:val="20"/>
              </w:rPr>
              <w:t>(</w:t>
            </w:r>
            <w:r w:rsidRPr="00727C4D">
              <w:rPr>
                <w:rFonts w:eastAsiaTheme="majorEastAsia"/>
                <w:sz w:val="20"/>
                <w:szCs w:val="20"/>
              </w:rPr>
              <w:t>月</w:t>
            </w:r>
            <w:r w:rsidRPr="00727C4D">
              <w:rPr>
                <w:rFonts w:eastAsiaTheme="majorEastAsia"/>
                <w:sz w:val="20"/>
                <w:szCs w:val="20"/>
              </w:rPr>
              <w:t>/</w:t>
            </w:r>
            <w:r w:rsidRPr="00727C4D">
              <w:rPr>
                <w:rFonts w:eastAsiaTheme="majorEastAsia"/>
                <w:iCs/>
                <w:sz w:val="20"/>
                <w:szCs w:val="20"/>
              </w:rPr>
              <w:t>mm)</w:t>
            </w:r>
          </w:p>
        </w:tc>
        <w:tc>
          <w:tcPr>
            <w:tcW w:w="524" w:type="dxa"/>
            <w:tcBorders>
              <w:top w:val="single" w:sz="4" w:space="0" w:color="auto"/>
              <w:bottom w:val="single" w:sz="4" w:space="0" w:color="auto"/>
            </w:tcBorders>
            <w:vAlign w:val="bottom"/>
          </w:tcPr>
          <w:p w14:paraId="62803AFE" w14:textId="77777777" w:rsidR="000B7C17" w:rsidRPr="00727C4D" w:rsidRDefault="000B7C17" w:rsidP="00592B66">
            <w:pPr>
              <w:ind w:right="-284"/>
              <w:rPr>
                <w:sz w:val="20"/>
                <w:szCs w:val="20"/>
              </w:rPr>
            </w:pPr>
          </w:p>
        </w:tc>
        <w:tc>
          <w:tcPr>
            <w:tcW w:w="1673" w:type="dxa"/>
            <w:tcBorders>
              <w:top w:val="single" w:sz="4" w:space="0" w:color="auto"/>
            </w:tcBorders>
            <w:vAlign w:val="bottom"/>
          </w:tcPr>
          <w:p w14:paraId="6C641E81" w14:textId="77777777" w:rsidR="000B7C17" w:rsidRPr="00727C4D" w:rsidRDefault="000B7C17" w:rsidP="00592B66">
            <w:pPr>
              <w:ind w:right="-284"/>
              <w:rPr>
                <w:sz w:val="20"/>
                <w:szCs w:val="20"/>
              </w:rPr>
            </w:pPr>
            <w:r w:rsidRPr="00727C4D">
              <w:rPr>
                <w:rFonts w:eastAsiaTheme="majorEastAsia"/>
                <w:sz w:val="20"/>
                <w:szCs w:val="20"/>
              </w:rPr>
              <w:t>(</w:t>
            </w:r>
            <w:r w:rsidRPr="00727C4D">
              <w:rPr>
                <w:rFonts w:eastAsiaTheme="majorEastAsia"/>
                <w:sz w:val="20"/>
                <w:szCs w:val="20"/>
              </w:rPr>
              <w:t>日</w:t>
            </w:r>
            <w:r w:rsidRPr="00727C4D">
              <w:rPr>
                <w:rFonts w:eastAsiaTheme="majorEastAsia"/>
                <w:sz w:val="20"/>
                <w:szCs w:val="20"/>
              </w:rPr>
              <w:t>/</w:t>
            </w:r>
            <w:r w:rsidRPr="00727C4D">
              <w:rPr>
                <w:rFonts w:eastAsiaTheme="majorEastAsia"/>
                <w:iCs/>
                <w:sz w:val="20"/>
                <w:szCs w:val="20"/>
              </w:rPr>
              <w:t>dd</w:t>
            </w:r>
            <w:r w:rsidRPr="00727C4D">
              <w:rPr>
                <w:rFonts w:eastAsiaTheme="majorEastAsia"/>
                <w:sz w:val="20"/>
                <w:szCs w:val="20"/>
              </w:rPr>
              <w:t>)</w:t>
            </w:r>
          </w:p>
        </w:tc>
      </w:tr>
    </w:tbl>
    <w:p w14:paraId="2459C489" w14:textId="77777777" w:rsidR="000B7C17" w:rsidRPr="00727C4D" w:rsidRDefault="000B7C17" w:rsidP="000B7C17">
      <w:pPr>
        <w:spacing w:line="140" w:lineRule="exact"/>
      </w:pPr>
    </w:p>
    <w:tbl>
      <w:tblPr>
        <w:tblW w:w="10925" w:type="dxa"/>
        <w:tblInd w:w="-5" w:type="dxa"/>
        <w:tblLayout w:type="fixed"/>
        <w:tblCellMar>
          <w:left w:w="28" w:type="dxa"/>
          <w:right w:w="28" w:type="dxa"/>
        </w:tblCellMar>
        <w:tblLook w:val="0000" w:firstRow="0" w:lastRow="0" w:firstColumn="0" w:lastColumn="0" w:noHBand="0" w:noVBand="0"/>
      </w:tblPr>
      <w:tblGrid>
        <w:gridCol w:w="709"/>
        <w:gridCol w:w="709"/>
        <w:gridCol w:w="567"/>
        <w:gridCol w:w="4678"/>
        <w:gridCol w:w="1701"/>
        <w:gridCol w:w="2551"/>
        <w:gridCol w:w="10"/>
      </w:tblGrid>
      <w:tr w:rsidR="000B7C17" w:rsidRPr="000B7C17" w14:paraId="77977578" w14:textId="77777777" w:rsidTr="00275EE4">
        <w:trPr>
          <w:gridAfter w:val="1"/>
          <w:wAfter w:w="10" w:type="dxa"/>
        </w:trPr>
        <w:tc>
          <w:tcPr>
            <w:tcW w:w="709" w:type="dxa"/>
            <w:tcBorders>
              <w:top w:val="single" w:sz="4" w:space="0" w:color="auto"/>
              <w:left w:val="single" w:sz="4" w:space="0" w:color="auto"/>
              <w:bottom w:val="single" w:sz="4" w:space="0" w:color="auto"/>
            </w:tcBorders>
            <w:vAlign w:val="center"/>
          </w:tcPr>
          <w:p w14:paraId="22D57D1C" w14:textId="77777777" w:rsidR="000B7C17" w:rsidRPr="000B7C17" w:rsidRDefault="000B7C17" w:rsidP="00592B66">
            <w:pPr>
              <w:pStyle w:val="BodyText"/>
              <w:jc w:val="center"/>
              <w:rPr>
                <w:iCs/>
                <w:sz w:val="20"/>
                <w:szCs w:val="20"/>
              </w:rPr>
            </w:pPr>
            <w:r w:rsidRPr="000B7C17">
              <w:rPr>
                <w:iCs/>
                <w:sz w:val="20"/>
                <w:szCs w:val="20"/>
              </w:rPr>
              <w:t>有</w:t>
            </w:r>
            <w:r w:rsidRPr="000B7C17">
              <w:rPr>
                <w:iCs/>
                <w:sz w:val="20"/>
                <w:szCs w:val="20"/>
              </w:rPr>
              <w:t>/Yes</w:t>
            </w:r>
          </w:p>
        </w:tc>
        <w:tc>
          <w:tcPr>
            <w:tcW w:w="709" w:type="dxa"/>
            <w:tcBorders>
              <w:top w:val="single" w:sz="4" w:space="0" w:color="auto"/>
              <w:bottom w:val="single" w:sz="4" w:space="0" w:color="auto"/>
            </w:tcBorders>
            <w:vAlign w:val="center"/>
          </w:tcPr>
          <w:p w14:paraId="732D5DA1" w14:textId="77777777" w:rsidR="000B7C17" w:rsidRPr="000B7C17" w:rsidRDefault="000B7C17" w:rsidP="00592B66">
            <w:pPr>
              <w:pStyle w:val="BodyText"/>
              <w:jc w:val="center"/>
              <w:rPr>
                <w:iCs/>
                <w:sz w:val="20"/>
                <w:szCs w:val="20"/>
              </w:rPr>
            </w:pPr>
            <w:r w:rsidRPr="000B7C17">
              <w:rPr>
                <w:iCs/>
                <w:sz w:val="20"/>
                <w:szCs w:val="20"/>
              </w:rPr>
              <w:t>無</w:t>
            </w:r>
            <w:r w:rsidRPr="000B7C17">
              <w:rPr>
                <w:iCs/>
                <w:sz w:val="20"/>
                <w:szCs w:val="20"/>
              </w:rPr>
              <w:t>/No</w:t>
            </w:r>
          </w:p>
        </w:tc>
        <w:tc>
          <w:tcPr>
            <w:tcW w:w="5245" w:type="dxa"/>
            <w:gridSpan w:val="2"/>
            <w:tcBorders>
              <w:top w:val="single" w:sz="4" w:space="0" w:color="auto"/>
              <w:bottom w:val="single" w:sz="4" w:space="0" w:color="auto"/>
              <w:right w:val="single" w:sz="4" w:space="0" w:color="auto"/>
            </w:tcBorders>
            <w:vAlign w:val="center"/>
          </w:tcPr>
          <w:p w14:paraId="2E6DEE1D" w14:textId="7CB04643" w:rsidR="000B7C17" w:rsidRPr="000B7C17" w:rsidRDefault="000B7C17" w:rsidP="00592B66">
            <w:pPr>
              <w:pStyle w:val="BodyText"/>
              <w:jc w:val="center"/>
              <w:rPr>
                <w:sz w:val="20"/>
                <w:szCs w:val="20"/>
              </w:rPr>
            </w:pPr>
            <w:r w:rsidRPr="000B7C17">
              <w:rPr>
                <w:sz w:val="20"/>
                <w:szCs w:val="20"/>
              </w:rPr>
              <w:t>項目</w:t>
            </w:r>
            <w:r w:rsidRPr="000B7C17">
              <w:rPr>
                <w:sz w:val="20"/>
                <w:szCs w:val="20"/>
              </w:rPr>
              <w:t>/Items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54957E" w14:textId="2247DBDD" w:rsidR="000B7C17" w:rsidRPr="000B7C17" w:rsidRDefault="000B7C17" w:rsidP="00592B66">
            <w:pPr>
              <w:pStyle w:val="BodyText"/>
              <w:jc w:val="center"/>
              <w:rPr>
                <w:iCs/>
                <w:sz w:val="20"/>
                <w:szCs w:val="20"/>
              </w:rPr>
            </w:pPr>
            <w:r w:rsidRPr="000B7C17">
              <w:rPr>
                <w:iCs/>
                <w:sz w:val="20"/>
                <w:szCs w:val="20"/>
              </w:rPr>
              <w:t>金額</w:t>
            </w:r>
            <w:r w:rsidRPr="000B7C17">
              <w:rPr>
                <w:iCs/>
                <w:sz w:val="20"/>
                <w:szCs w:val="20"/>
              </w:rPr>
              <w:t>*/Amount*</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9F7DD23" w14:textId="25B7F5F3" w:rsidR="000B7C17" w:rsidRPr="000B7C17" w:rsidRDefault="000B7C17" w:rsidP="00592B66">
            <w:pPr>
              <w:pStyle w:val="BodyText"/>
              <w:jc w:val="center"/>
              <w:rPr>
                <w:iCs/>
                <w:sz w:val="20"/>
                <w:szCs w:val="20"/>
              </w:rPr>
            </w:pPr>
            <w:r w:rsidRPr="000B7C17">
              <w:rPr>
                <w:rFonts w:hint="eastAsia"/>
                <w:iCs/>
                <w:sz w:val="20"/>
                <w:szCs w:val="20"/>
              </w:rPr>
              <w:t>備註</w:t>
            </w:r>
            <w:r w:rsidRPr="000B7C17">
              <w:rPr>
                <w:iCs/>
                <w:sz w:val="20"/>
                <w:szCs w:val="20"/>
              </w:rPr>
              <w:t>/Remark</w:t>
            </w:r>
          </w:p>
        </w:tc>
      </w:tr>
      <w:tr w:rsidR="000B7C17" w:rsidRPr="000B7C17" w14:paraId="3668285D" w14:textId="77777777" w:rsidTr="00275EE4">
        <w:trPr>
          <w:gridAfter w:val="1"/>
          <w:wAfter w:w="10" w:type="dxa"/>
          <w:cantSplit/>
          <w:trHeight w:val="360"/>
        </w:trPr>
        <w:tc>
          <w:tcPr>
            <w:tcW w:w="709" w:type="dxa"/>
            <w:tcBorders>
              <w:top w:val="single" w:sz="4" w:space="0" w:color="auto"/>
              <w:left w:val="single" w:sz="4" w:space="0" w:color="auto"/>
              <w:bottom w:val="single" w:sz="4" w:space="0" w:color="auto"/>
            </w:tcBorders>
            <w:vAlign w:val="center"/>
          </w:tcPr>
          <w:p w14:paraId="75609260" w14:textId="77777777" w:rsidR="000B7C17" w:rsidRPr="000B7C17" w:rsidRDefault="000B7C17" w:rsidP="00592B66">
            <w:pPr>
              <w:pStyle w:val="BodyText"/>
              <w:spacing w:line="320" w:lineRule="exact"/>
              <w:jc w:val="center"/>
              <w:rPr>
                <w:sz w:val="20"/>
                <w:szCs w:val="20"/>
              </w:rPr>
            </w:pPr>
            <w:r w:rsidRPr="000B7C17">
              <w:rPr>
                <w:sz w:val="20"/>
                <w:szCs w:val="20"/>
              </w:rPr>
              <w:sym w:font="Webdings" w:char="F063"/>
            </w:r>
          </w:p>
        </w:tc>
        <w:tc>
          <w:tcPr>
            <w:tcW w:w="709" w:type="dxa"/>
            <w:tcBorders>
              <w:top w:val="single" w:sz="4" w:space="0" w:color="auto"/>
              <w:bottom w:val="single" w:sz="4" w:space="0" w:color="auto"/>
            </w:tcBorders>
            <w:vAlign w:val="center"/>
          </w:tcPr>
          <w:p w14:paraId="14DC6417" w14:textId="77777777" w:rsidR="000B7C17" w:rsidRPr="000B7C17" w:rsidRDefault="000B7C17" w:rsidP="00592B66">
            <w:pPr>
              <w:pStyle w:val="BodyText"/>
              <w:spacing w:line="320" w:lineRule="exact"/>
              <w:jc w:val="center"/>
              <w:rPr>
                <w:sz w:val="20"/>
                <w:szCs w:val="20"/>
              </w:rPr>
            </w:pPr>
            <w:r w:rsidRPr="000B7C17">
              <w:rPr>
                <w:sz w:val="20"/>
                <w:szCs w:val="20"/>
              </w:rPr>
              <w:sym w:font="Webdings" w:char="F063"/>
            </w:r>
          </w:p>
        </w:tc>
        <w:tc>
          <w:tcPr>
            <w:tcW w:w="567" w:type="dxa"/>
            <w:tcBorders>
              <w:top w:val="single" w:sz="4" w:space="0" w:color="auto"/>
              <w:bottom w:val="single" w:sz="4" w:space="0" w:color="auto"/>
            </w:tcBorders>
            <w:vAlign w:val="center"/>
          </w:tcPr>
          <w:p w14:paraId="65F87988" w14:textId="77777777" w:rsidR="000B7C17" w:rsidRPr="000B7C17" w:rsidRDefault="000B7C17" w:rsidP="00592B66">
            <w:pPr>
              <w:pStyle w:val="BodyText"/>
              <w:numPr>
                <w:ilvl w:val="0"/>
                <w:numId w:val="8"/>
              </w:numPr>
              <w:tabs>
                <w:tab w:val="clear" w:pos="360"/>
                <w:tab w:val="num" w:pos="540"/>
              </w:tabs>
              <w:spacing w:line="320" w:lineRule="exact"/>
              <w:ind w:left="540"/>
              <w:jc w:val="left"/>
              <w:rPr>
                <w:sz w:val="20"/>
                <w:szCs w:val="20"/>
              </w:rPr>
            </w:pPr>
          </w:p>
        </w:tc>
        <w:tc>
          <w:tcPr>
            <w:tcW w:w="4678" w:type="dxa"/>
            <w:tcBorders>
              <w:top w:val="single" w:sz="4" w:space="0" w:color="auto"/>
              <w:bottom w:val="single" w:sz="4" w:space="0" w:color="auto"/>
              <w:right w:val="single" w:sz="4" w:space="0" w:color="auto"/>
            </w:tcBorders>
            <w:vAlign w:val="center"/>
          </w:tcPr>
          <w:p w14:paraId="085B3292" w14:textId="72A63080" w:rsidR="000B7C17" w:rsidRPr="000B7C17" w:rsidRDefault="000B7C17" w:rsidP="00592B66">
            <w:pPr>
              <w:pStyle w:val="BodyText"/>
              <w:spacing w:line="320" w:lineRule="exact"/>
              <w:jc w:val="left"/>
              <w:rPr>
                <w:iCs/>
                <w:sz w:val="20"/>
                <w:szCs w:val="20"/>
              </w:rPr>
            </w:pPr>
            <w:r w:rsidRPr="000B7C17">
              <w:rPr>
                <w:sz w:val="20"/>
                <w:szCs w:val="20"/>
              </w:rPr>
              <w:t>電費應付</w:t>
            </w:r>
            <w:r w:rsidR="00FD6D9D">
              <w:rPr>
                <w:rFonts w:hint="eastAsia"/>
                <w:sz w:val="20"/>
                <w:szCs w:val="20"/>
              </w:rPr>
              <w:t xml:space="preserve"> </w:t>
            </w:r>
            <w:r w:rsidRPr="000B7C17">
              <w:rPr>
                <w:sz w:val="20"/>
                <w:szCs w:val="20"/>
              </w:rPr>
              <w:t>/</w:t>
            </w:r>
            <w:r w:rsidR="00FD6D9D">
              <w:rPr>
                <w:sz w:val="20"/>
                <w:szCs w:val="20"/>
              </w:rPr>
              <w:t xml:space="preserve"> </w:t>
            </w:r>
            <w:r w:rsidRPr="000B7C17">
              <w:rPr>
                <w:iCs/>
                <w:sz w:val="20"/>
                <w:szCs w:val="20"/>
              </w:rPr>
              <w:t xml:space="preserve">Electricity payable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AFCE8D" w14:textId="77777777" w:rsidR="000B7C17" w:rsidRPr="000B7C17" w:rsidRDefault="000B7C17" w:rsidP="00592B66">
            <w:pPr>
              <w:pStyle w:val="BodyText"/>
              <w:spacing w:line="320" w:lineRule="exact"/>
              <w:jc w:val="left"/>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C93C3F3" w14:textId="77777777" w:rsidR="000B7C17" w:rsidRPr="000B7C17" w:rsidRDefault="000B7C17" w:rsidP="00592B66">
            <w:pPr>
              <w:pStyle w:val="BodyText"/>
              <w:spacing w:line="320" w:lineRule="exact"/>
              <w:jc w:val="left"/>
              <w:rPr>
                <w:iCs/>
                <w:sz w:val="20"/>
                <w:szCs w:val="20"/>
              </w:rPr>
            </w:pPr>
          </w:p>
        </w:tc>
      </w:tr>
      <w:tr w:rsidR="000B7C17" w:rsidRPr="000B7C17" w14:paraId="2AFA72F9" w14:textId="77777777" w:rsidTr="00275EE4">
        <w:trPr>
          <w:gridAfter w:val="1"/>
          <w:wAfter w:w="10" w:type="dxa"/>
          <w:cantSplit/>
          <w:trHeight w:val="310"/>
        </w:trPr>
        <w:tc>
          <w:tcPr>
            <w:tcW w:w="709" w:type="dxa"/>
            <w:tcBorders>
              <w:top w:val="single" w:sz="4" w:space="0" w:color="auto"/>
              <w:left w:val="single" w:sz="4" w:space="0" w:color="auto"/>
              <w:bottom w:val="single" w:sz="4" w:space="0" w:color="auto"/>
            </w:tcBorders>
            <w:vAlign w:val="center"/>
          </w:tcPr>
          <w:p w14:paraId="000A1F93" w14:textId="77777777" w:rsidR="000B7C17" w:rsidRPr="000B7C17" w:rsidRDefault="000B7C17" w:rsidP="00592B66">
            <w:pPr>
              <w:pStyle w:val="BodyText"/>
              <w:spacing w:line="320" w:lineRule="exact"/>
              <w:jc w:val="center"/>
              <w:rPr>
                <w:sz w:val="20"/>
                <w:szCs w:val="20"/>
              </w:rPr>
            </w:pPr>
            <w:r w:rsidRPr="000B7C17">
              <w:rPr>
                <w:sz w:val="20"/>
                <w:szCs w:val="20"/>
              </w:rPr>
              <w:sym w:font="Webdings" w:char="F063"/>
            </w:r>
          </w:p>
        </w:tc>
        <w:tc>
          <w:tcPr>
            <w:tcW w:w="709" w:type="dxa"/>
            <w:tcBorders>
              <w:top w:val="single" w:sz="4" w:space="0" w:color="auto"/>
              <w:bottom w:val="single" w:sz="4" w:space="0" w:color="auto"/>
            </w:tcBorders>
            <w:vAlign w:val="center"/>
          </w:tcPr>
          <w:p w14:paraId="1F69FD6E" w14:textId="77777777" w:rsidR="000B7C17" w:rsidRPr="000B7C17" w:rsidRDefault="000B7C17" w:rsidP="00592B66">
            <w:pPr>
              <w:pStyle w:val="BodyText"/>
              <w:spacing w:line="320" w:lineRule="exact"/>
              <w:jc w:val="center"/>
              <w:rPr>
                <w:sz w:val="20"/>
                <w:szCs w:val="20"/>
              </w:rPr>
            </w:pPr>
            <w:r w:rsidRPr="000B7C17">
              <w:rPr>
                <w:sz w:val="20"/>
                <w:szCs w:val="20"/>
              </w:rPr>
              <w:sym w:font="Webdings" w:char="F063"/>
            </w:r>
          </w:p>
        </w:tc>
        <w:tc>
          <w:tcPr>
            <w:tcW w:w="567" w:type="dxa"/>
            <w:tcBorders>
              <w:top w:val="single" w:sz="4" w:space="0" w:color="auto"/>
              <w:bottom w:val="single" w:sz="4" w:space="0" w:color="auto"/>
            </w:tcBorders>
            <w:vAlign w:val="center"/>
          </w:tcPr>
          <w:p w14:paraId="402C3330" w14:textId="77777777" w:rsidR="000B7C17" w:rsidRPr="000B7C17" w:rsidRDefault="000B7C17" w:rsidP="00592B66">
            <w:pPr>
              <w:pStyle w:val="BodyText"/>
              <w:numPr>
                <w:ilvl w:val="0"/>
                <w:numId w:val="8"/>
              </w:numPr>
              <w:tabs>
                <w:tab w:val="clear" w:pos="360"/>
                <w:tab w:val="num" w:pos="540"/>
              </w:tabs>
              <w:spacing w:line="320" w:lineRule="exact"/>
              <w:ind w:left="540"/>
              <w:jc w:val="left"/>
              <w:rPr>
                <w:sz w:val="20"/>
                <w:szCs w:val="20"/>
              </w:rPr>
            </w:pPr>
          </w:p>
        </w:tc>
        <w:tc>
          <w:tcPr>
            <w:tcW w:w="4678" w:type="dxa"/>
            <w:tcBorders>
              <w:top w:val="single" w:sz="4" w:space="0" w:color="auto"/>
              <w:bottom w:val="single" w:sz="4" w:space="0" w:color="auto"/>
              <w:right w:val="single" w:sz="4" w:space="0" w:color="auto"/>
            </w:tcBorders>
            <w:vAlign w:val="center"/>
          </w:tcPr>
          <w:p w14:paraId="7AB491D3" w14:textId="42E2EDC6" w:rsidR="000B7C17" w:rsidRPr="000B7C17" w:rsidRDefault="000B7C17" w:rsidP="00592B66">
            <w:pPr>
              <w:pStyle w:val="BodyText"/>
              <w:spacing w:line="320" w:lineRule="exact"/>
              <w:jc w:val="left"/>
              <w:rPr>
                <w:sz w:val="20"/>
                <w:szCs w:val="20"/>
              </w:rPr>
            </w:pPr>
            <w:r w:rsidRPr="000B7C17">
              <w:rPr>
                <w:sz w:val="20"/>
                <w:szCs w:val="20"/>
              </w:rPr>
              <w:t>水費應付</w:t>
            </w:r>
            <w:r w:rsidR="00FD6D9D">
              <w:rPr>
                <w:rFonts w:hint="eastAsia"/>
                <w:sz w:val="20"/>
                <w:szCs w:val="20"/>
              </w:rPr>
              <w:t xml:space="preserve"> </w:t>
            </w:r>
            <w:r w:rsidRPr="000B7C17">
              <w:rPr>
                <w:sz w:val="20"/>
                <w:szCs w:val="20"/>
              </w:rPr>
              <w:t>/</w:t>
            </w:r>
            <w:r w:rsidR="00FD6D9D">
              <w:rPr>
                <w:sz w:val="20"/>
                <w:szCs w:val="20"/>
              </w:rPr>
              <w:t xml:space="preserve"> </w:t>
            </w:r>
            <w:r w:rsidRPr="000B7C17">
              <w:rPr>
                <w:iCs/>
                <w:sz w:val="20"/>
                <w:szCs w:val="20"/>
              </w:rPr>
              <w:t xml:space="preserve">Water payable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4B403D" w14:textId="77777777" w:rsidR="000B7C17" w:rsidRPr="000B7C17" w:rsidRDefault="000B7C17" w:rsidP="00592B66">
            <w:pPr>
              <w:pStyle w:val="BodyText"/>
              <w:spacing w:line="320" w:lineRule="exact"/>
              <w:jc w:val="left"/>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DEC5646" w14:textId="77777777" w:rsidR="000B7C17" w:rsidRPr="000B7C17" w:rsidRDefault="000B7C17" w:rsidP="00592B66">
            <w:pPr>
              <w:pStyle w:val="BodyText"/>
              <w:spacing w:line="320" w:lineRule="exact"/>
              <w:jc w:val="left"/>
              <w:rPr>
                <w:sz w:val="20"/>
                <w:szCs w:val="20"/>
              </w:rPr>
            </w:pPr>
          </w:p>
        </w:tc>
      </w:tr>
      <w:tr w:rsidR="000B7C17" w:rsidRPr="000B7C17" w14:paraId="19D94207" w14:textId="77777777" w:rsidTr="00275EE4">
        <w:trPr>
          <w:gridAfter w:val="1"/>
          <w:wAfter w:w="10" w:type="dxa"/>
          <w:cantSplit/>
          <w:trHeight w:val="315"/>
        </w:trPr>
        <w:tc>
          <w:tcPr>
            <w:tcW w:w="709" w:type="dxa"/>
            <w:tcBorders>
              <w:top w:val="single" w:sz="4" w:space="0" w:color="auto"/>
              <w:left w:val="single" w:sz="4" w:space="0" w:color="auto"/>
              <w:bottom w:val="single" w:sz="4" w:space="0" w:color="auto"/>
            </w:tcBorders>
            <w:vAlign w:val="center"/>
          </w:tcPr>
          <w:p w14:paraId="61381F65" w14:textId="77777777" w:rsidR="000B7C17" w:rsidRPr="000B7C17" w:rsidRDefault="000B7C17" w:rsidP="00592B66">
            <w:pPr>
              <w:pStyle w:val="BodyText"/>
              <w:spacing w:line="320" w:lineRule="exact"/>
              <w:jc w:val="center"/>
              <w:rPr>
                <w:sz w:val="20"/>
                <w:szCs w:val="20"/>
              </w:rPr>
            </w:pPr>
            <w:r w:rsidRPr="000B7C17">
              <w:rPr>
                <w:sz w:val="20"/>
                <w:szCs w:val="20"/>
              </w:rPr>
              <w:sym w:font="Webdings" w:char="F063"/>
            </w:r>
          </w:p>
        </w:tc>
        <w:tc>
          <w:tcPr>
            <w:tcW w:w="709" w:type="dxa"/>
            <w:tcBorders>
              <w:top w:val="single" w:sz="4" w:space="0" w:color="auto"/>
              <w:bottom w:val="single" w:sz="4" w:space="0" w:color="auto"/>
            </w:tcBorders>
            <w:vAlign w:val="center"/>
          </w:tcPr>
          <w:p w14:paraId="41193D0F" w14:textId="77777777" w:rsidR="000B7C17" w:rsidRPr="000B7C17" w:rsidRDefault="000B7C17" w:rsidP="00592B66">
            <w:pPr>
              <w:pStyle w:val="BodyText"/>
              <w:spacing w:line="320" w:lineRule="exact"/>
              <w:jc w:val="center"/>
              <w:rPr>
                <w:sz w:val="20"/>
                <w:szCs w:val="20"/>
              </w:rPr>
            </w:pPr>
            <w:r w:rsidRPr="000B7C17">
              <w:rPr>
                <w:sz w:val="20"/>
                <w:szCs w:val="20"/>
              </w:rPr>
              <w:sym w:font="Webdings" w:char="F063"/>
            </w:r>
          </w:p>
        </w:tc>
        <w:tc>
          <w:tcPr>
            <w:tcW w:w="567" w:type="dxa"/>
            <w:tcBorders>
              <w:top w:val="single" w:sz="4" w:space="0" w:color="auto"/>
              <w:bottom w:val="single" w:sz="4" w:space="0" w:color="auto"/>
            </w:tcBorders>
            <w:vAlign w:val="center"/>
          </w:tcPr>
          <w:p w14:paraId="00483A5A" w14:textId="77777777" w:rsidR="000B7C17" w:rsidRPr="000B7C17" w:rsidRDefault="000B7C17" w:rsidP="00592B66">
            <w:pPr>
              <w:pStyle w:val="BodyText"/>
              <w:numPr>
                <w:ilvl w:val="0"/>
                <w:numId w:val="8"/>
              </w:numPr>
              <w:tabs>
                <w:tab w:val="clear" w:pos="360"/>
                <w:tab w:val="num" w:pos="540"/>
              </w:tabs>
              <w:spacing w:line="320" w:lineRule="exact"/>
              <w:ind w:left="540"/>
              <w:jc w:val="left"/>
              <w:rPr>
                <w:sz w:val="20"/>
                <w:szCs w:val="20"/>
              </w:rPr>
            </w:pPr>
          </w:p>
        </w:tc>
        <w:tc>
          <w:tcPr>
            <w:tcW w:w="4678" w:type="dxa"/>
            <w:tcBorders>
              <w:top w:val="single" w:sz="4" w:space="0" w:color="auto"/>
              <w:bottom w:val="single" w:sz="4" w:space="0" w:color="auto"/>
              <w:right w:val="single" w:sz="4" w:space="0" w:color="auto"/>
            </w:tcBorders>
            <w:vAlign w:val="center"/>
          </w:tcPr>
          <w:p w14:paraId="6DF33043" w14:textId="1C5604C9" w:rsidR="000B7C17" w:rsidRPr="000B7C17" w:rsidRDefault="000B7C17" w:rsidP="00592B66">
            <w:pPr>
              <w:pStyle w:val="BodyText"/>
              <w:spacing w:line="320" w:lineRule="exact"/>
              <w:jc w:val="left"/>
              <w:rPr>
                <w:sz w:val="20"/>
                <w:szCs w:val="20"/>
              </w:rPr>
            </w:pPr>
            <w:r w:rsidRPr="000B7C17">
              <w:rPr>
                <w:iCs/>
                <w:sz w:val="20"/>
                <w:szCs w:val="20"/>
              </w:rPr>
              <w:t>暑期住宿費</w:t>
            </w:r>
            <w:r w:rsidR="00FD6D9D">
              <w:rPr>
                <w:rFonts w:hint="eastAsia"/>
                <w:iCs/>
                <w:sz w:val="20"/>
                <w:szCs w:val="20"/>
              </w:rPr>
              <w:t xml:space="preserve"> </w:t>
            </w:r>
            <w:r w:rsidRPr="000B7C17">
              <w:rPr>
                <w:iCs/>
                <w:sz w:val="20"/>
                <w:szCs w:val="20"/>
              </w:rPr>
              <w:t>/</w:t>
            </w:r>
            <w:r w:rsidR="00FD6D9D">
              <w:rPr>
                <w:iCs/>
                <w:sz w:val="20"/>
                <w:szCs w:val="20"/>
              </w:rPr>
              <w:t xml:space="preserve"> </w:t>
            </w:r>
            <w:r w:rsidRPr="000B7C17">
              <w:rPr>
                <w:iCs/>
                <w:sz w:val="20"/>
                <w:szCs w:val="20"/>
              </w:rPr>
              <w:t xml:space="preserve">Summer stay fee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8F6292" w14:textId="77777777" w:rsidR="000B7C17" w:rsidRPr="000B7C17" w:rsidRDefault="000B7C17" w:rsidP="00592B66">
            <w:pPr>
              <w:pStyle w:val="BodyText"/>
              <w:spacing w:line="320" w:lineRule="exact"/>
              <w:jc w:val="left"/>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8C53004" w14:textId="77777777" w:rsidR="000B7C17" w:rsidRPr="000B7C17" w:rsidRDefault="000B7C17" w:rsidP="00592B66">
            <w:pPr>
              <w:pStyle w:val="BodyText"/>
              <w:spacing w:line="320" w:lineRule="exact"/>
              <w:jc w:val="left"/>
              <w:rPr>
                <w:sz w:val="20"/>
                <w:szCs w:val="20"/>
              </w:rPr>
            </w:pPr>
          </w:p>
        </w:tc>
      </w:tr>
      <w:tr w:rsidR="000B7C17" w:rsidRPr="000B7C17" w14:paraId="5E7FF50D" w14:textId="77777777" w:rsidTr="00275EE4">
        <w:trPr>
          <w:gridAfter w:val="1"/>
          <w:wAfter w:w="10" w:type="dxa"/>
          <w:cantSplit/>
          <w:trHeight w:val="315"/>
        </w:trPr>
        <w:tc>
          <w:tcPr>
            <w:tcW w:w="709" w:type="dxa"/>
            <w:tcBorders>
              <w:top w:val="single" w:sz="4" w:space="0" w:color="auto"/>
              <w:left w:val="single" w:sz="4" w:space="0" w:color="auto"/>
              <w:bottom w:val="single" w:sz="4" w:space="0" w:color="auto"/>
            </w:tcBorders>
          </w:tcPr>
          <w:p w14:paraId="31F9CC54" w14:textId="77777777" w:rsidR="000B7C17" w:rsidRPr="000B7C17" w:rsidRDefault="000B7C17" w:rsidP="00592B66">
            <w:pPr>
              <w:pStyle w:val="BodyText"/>
              <w:spacing w:line="320" w:lineRule="exact"/>
              <w:jc w:val="center"/>
              <w:rPr>
                <w:sz w:val="20"/>
                <w:szCs w:val="20"/>
              </w:rPr>
            </w:pPr>
            <w:r w:rsidRPr="000B7C17">
              <w:rPr>
                <w:sz w:val="20"/>
                <w:szCs w:val="20"/>
              </w:rPr>
              <w:sym w:font="Webdings" w:char="F063"/>
            </w:r>
          </w:p>
        </w:tc>
        <w:tc>
          <w:tcPr>
            <w:tcW w:w="709" w:type="dxa"/>
            <w:tcBorders>
              <w:top w:val="single" w:sz="4" w:space="0" w:color="auto"/>
              <w:bottom w:val="single" w:sz="4" w:space="0" w:color="auto"/>
            </w:tcBorders>
          </w:tcPr>
          <w:p w14:paraId="5720883C" w14:textId="77777777" w:rsidR="000B7C17" w:rsidRPr="000B7C17" w:rsidRDefault="000B7C17" w:rsidP="00592B66">
            <w:pPr>
              <w:pStyle w:val="BodyText"/>
              <w:spacing w:line="320" w:lineRule="exact"/>
              <w:jc w:val="center"/>
              <w:rPr>
                <w:sz w:val="20"/>
                <w:szCs w:val="20"/>
              </w:rPr>
            </w:pPr>
            <w:r w:rsidRPr="000B7C17">
              <w:rPr>
                <w:sz w:val="20"/>
                <w:szCs w:val="20"/>
              </w:rPr>
              <w:sym w:font="Webdings" w:char="F063"/>
            </w:r>
          </w:p>
        </w:tc>
        <w:tc>
          <w:tcPr>
            <w:tcW w:w="567" w:type="dxa"/>
            <w:tcBorders>
              <w:top w:val="single" w:sz="4" w:space="0" w:color="auto"/>
              <w:bottom w:val="single" w:sz="4" w:space="0" w:color="auto"/>
            </w:tcBorders>
          </w:tcPr>
          <w:p w14:paraId="161737D9" w14:textId="77777777" w:rsidR="000B7C17" w:rsidRPr="000B7C17" w:rsidRDefault="000B7C17" w:rsidP="00592B66">
            <w:pPr>
              <w:pStyle w:val="BodyText"/>
              <w:numPr>
                <w:ilvl w:val="0"/>
                <w:numId w:val="8"/>
              </w:numPr>
              <w:tabs>
                <w:tab w:val="clear" w:pos="360"/>
                <w:tab w:val="num" w:pos="540"/>
              </w:tabs>
              <w:spacing w:line="320" w:lineRule="exact"/>
              <w:ind w:left="540"/>
              <w:jc w:val="center"/>
              <w:rPr>
                <w:sz w:val="20"/>
                <w:szCs w:val="20"/>
              </w:rPr>
            </w:pPr>
          </w:p>
        </w:tc>
        <w:tc>
          <w:tcPr>
            <w:tcW w:w="4678" w:type="dxa"/>
            <w:tcBorders>
              <w:top w:val="single" w:sz="4" w:space="0" w:color="auto"/>
              <w:bottom w:val="single" w:sz="4" w:space="0" w:color="auto"/>
              <w:right w:val="single" w:sz="4" w:space="0" w:color="auto"/>
            </w:tcBorders>
            <w:vAlign w:val="center"/>
          </w:tcPr>
          <w:p w14:paraId="13C62F57" w14:textId="72C509A5" w:rsidR="000B7C17" w:rsidRPr="000B7C17" w:rsidRDefault="000B7C17" w:rsidP="00592B66">
            <w:pPr>
              <w:pStyle w:val="BodyText"/>
              <w:spacing w:line="320" w:lineRule="exact"/>
              <w:jc w:val="left"/>
              <w:rPr>
                <w:sz w:val="20"/>
                <w:szCs w:val="20"/>
              </w:rPr>
            </w:pPr>
            <w:r w:rsidRPr="000B7C17">
              <w:rPr>
                <w:sz w:val="20"/>
                <w:szCs w:val="20"/>
              </w:rPr>
              <w:t>其他費用</w:t>
            </w:r>
            <w:r w:rsidR="00FD6D9D">
              <w:rPr>
                <w:rFonts w:hint="eastAsia"/>
                <w:sz w:val="20"/>
                <w:szCs w:val="20"/>
              </w:rPr>
              <w:t xml:space="preserve"> </w:t>
            </w:r>
            <w:r w:rsidRPr="000B7C17">
              <w:rPr>
                <w:sz w:val="20"/>
                <w:szCs w:val="20"/>
              </w:rPr>
              <w:t>/</w:t>
            </w:r>
            <w:r w:rsidR="00FD6D9D">
              <w:rPr>
                <w:sz w:val="20"/>
                <w:szCs w:val="20"/>
              </w:rPr>
              <w:t xml:space="preserve"> </w:t>
            </w:r>
            <w:r w:rsidRPr="000B7C17">
              <w:rPr>
                <w:sz w:val="20"/>
                <w:szCs w:val="20"/>
              </w:rPr>
              <w:t>Others</w:t>
            </w:r>
            <w:r>
              <w:rPr>
                <w:sz w:val="20"/>
                <w:szCs w:val="20"/>
              </w:rPr>
              <w:t xml:space="preserve"> </w:t>
            </w:r>
            <w:r w:rsidRPr="000B7C17">
              <w:rPr>
                <w:sz w:val="20"/>
                <w:szCs w:val="20"/>
              </w:rPr>
              <w:t>(</w:t>
            </w:r>
            <w:r w:rsidRPr="000B7C17">
              <w:rPr>
                <w:sz w:val="20"/>
                <w:szCs w:val="20"/>
              </w:rPr>
              <w:t>請註明</w:t>
            </w:r>
            <w:r w:rsidR="00FD6D9D">
              <w:rPr>
                <w:rFonts w:hint="eastAsia"/>
                <w:sz w:val="20"/>
                <w:szCs w:val="20"/>
              </w:rPr>
              <w:t xml:space="preserve"> </w:t>
            </w:r>
            <w:r w:rsidRPr="000B7C17">
              <w:rPr>
                <w:rFonts w:eastAsia="SimSun"/>
                <w:sz w:val="20"/>
                <w:szCs w:val="20"/>
                <w:lang w:eastAsia="zh-CN"/>
              </w:rPr>
              <w:t>/</w:t>
            </w:r>
            <w:r w:rsidR="00FD6D9D">
              <w:rPr>
                <w:rFonts w:eastAsia="SimSun"/>
                <w:sz w:val="20"/>
                <w:szCs w:val="20"/>
                <w:lang w:eastAsia="zh-CN"/>
              </w:rPr>
              <w:t xml:space="preserve"> </w:t>
            </w:r>
            <w:r w:rsidRPr="000B7C17">
              <w:rPr>
                <w:rFonts w:eastAsia="SimSun"/>
                <w:sz w:val="20"/>
                <w:szCs w:val="20"/>
                <w:lang w:eastAsia="zh-CN"/>
              </w:rPr>
              <w:t>Please Specify)</w:t>
            </w:r>
            <w:r w:rsidRPr="000B7C17">
              <w:rPr>
                <w:rFonts w:eastAsiaTheme="minorEastAsia"/>
                <w:sz w:val="20"/>
                <w:szCs w:val="20"/>
              </w:rPr>
              <w:t>:</w:t>
            </w:r>
            <w:r w:rsidRPr="000B7C17">
              <w:rPr>
                <w:sz w:val="20"/>
                <w:szCs w:val="20"/>
              </w:rPr>
              <w:t xml:space="preserve"> </w:t>
            </w:r>
          </w:p>
          <w:p w14:paraId="3512D63A" w14:textId="77777777" w:rsidR="000B7C17" w:rsidRPr="000B7C17" w:rsidRDefault="000B7C17" w:rsidP="00592B66">
            <w:pPr>
              <w:pStyle w:val="BodyText"/>
              <w:spacing w:line="320" w:lineRule="exact"/>
              <w:jc w:val="left"/>
              <w:rPr>
                <w:sz w:val="20"/>
                <w:szCs w:val="20"/>
              </w:rPr>
            </w:pPr>
          </w:p>
          <w:p w14:paraId="1DDC64A4" w14:textId="77777777" w:rsidR="000B7C17" w:rsidRPr="000B7C17" w:rsidRDefault="000B7C17" w:rsidP="00592B66">
            <w:pPr>
              <w:pStyle w:val="BodyText"/>
              <w:spacing w:line="320" w:lineRule="exact"/>
              <w:jc w:val="left"/>
              <w:rPr>
                <w:sz w:val="20"/>
                <w:szCs w:val="20"/>
              </w:rPr>
            </w:pPr>
          </w:p>
          <w:p w14:paraId="2B0D9F1A" w14:textId="77777777" w:rsidR="000B7C17" w:rsidRPr="000B7C17" w:rsidRDefault="000B7C17" w:rsidP="00592B66">
            <w:pPr>
              <w:pStyle w:val="BodyText"/>
              <w:spacing w:line="320" w:lineRule="exact"/>
              <w:jc w:val="left"/>
              <w:rPr>
                <w:sz w:val="20"/>
                <w:szCs w:val="20"/>
              </w:rPr>
            </w:pPr>
          </w:p>
          <w:p w14:paraId="449D72C6" w14:textId="77777777" w:rsidR="000B7C17" w:rsidRPr="000B7C17" w:rsidRDefault="000B7C17" w:rsidP="00592B66">
            <w:pPr>
              <w:pStyle w:val="BodyText"/>
              <w:spacing w:line="320" w:lineRule="exact"/>
              <w:jc w:val="left"/>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8F6F6" w14:textId="77777777" w:rsidR="000B7C17" w:rsidRPr="000B7C17" w:rsidRDefault="000B7C17" w:rsidP="00592B66">
            <w:pPr>
              <w:pStyle w:val="BodyText"/>
              <w:spacing w:line="320" w:lineRule="exact"/>
              <w:jc w:val="left"/>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5371DD2" w14:textId="77777777" w:rsidR="000B7C17" w:rsidRPr="000B7C17" w:rsidRDefault="000B7C17" w:rsidP="00592B66">
            <w:pPr>
              <w:pStyle w:val="BodyText"/>
              <w:spacing w:line="320" w:lineRule="exact"/>
              <w:jc w:val="left"/>
              <w:rPr>
                <w:sz w:val="20"/>
                <w:szCs w:val="20"/>
              </w:rPr>
            </w:pPr>
          </w:p>
        </w:tc>
      </w:tr>
      <w:tr w:rsidR="000B7C17" w:rsidRPr="000B7C17" w14:paraId="1ACBF4D4" w14:textId="77777777" w:rsidTr="00275EE4">
        <w:trPr>
          <w:cantSplit/>
          <w:trHeight w:val="225"/>
        </w:trPr>
        <w:tc>
          <w:tcPr>
            <w:tcW w:w="10925" w:type="dxa"/>
            <w:gridSpan w:val="7"/>
          </w:tcPr>
          <w:p w14:paraId="6DE8E5FC" w14:textId="03D847A7" w:rsidR="000B7C17" w:rsidRPr="000B7C17" w:rsidRDefault="000B7C17" w:rsidP="00FD6D9D">
            <w:pPr>
              <w:pStyle w:val="BodyText"/>
              <w:rPr>
                <w:rFonts w:eastAsiaTheme="majorEastAsia"/>
                <w:sz w:val="16"/>
                <w:szCs w:val="16"/>
              </w:rPr>
            </w:pPr>
            <w:r w:rsidRPr="000B7C17">
              <w:rPr>
                <w:rFonts w:eastAsiaTheme="majorEastAsia"/>
                <w:sz w:val="16"/>
                <w:szCs w:val="16"/>
              </w:rPr>
              <w:t xml:space="preserve">* </w:t>
            </w:r>
            <w:r w:rsidRPr="000B7C17">
              <w:rPr>
                <w:rFonts w:eastAsiaTheme="majorEastAsia"/>
                <w:sz w:val="16"/>
                <w:szCs w:val="16"/>
                <w:lang w:eastAsia="zh-CN"/>
              </w:rPr>
              <w:t>只適用於</w:t>
            </w:r>
            <w:r w:rsidR="00FD6D9D" w:rsidRPr="00FD6D9D">
              <w:rPr>
                <w:rFonts w:eastAsiaTheme="majorEastAsia" w:hint="eastAsia"/>
                <w:sz w:val="16"/>
                <w:szCs w:val="16"/>
                <w:lang w:eastAsia="zh-CN"/>
              </w:rPr>
              <w:t>離校學生</w:t>
            </w:r>
            <w:r w:rsidRPr="000B7C17">
              <w:rPr>
                <w:rFonts w:eastAsiaTheme="majorEastAsia"/>
                <w:sz w:val="16"/>
                <w:szCs w:val="16"/>
                <w:lang w:eastAsia="zh-CN"/>
              </w:rPr>
              <w:t>或其他特定情況</w:t>
            </w:r>
            <w:r w:rsidRPr="000B7C17">
              <w:rPr>
                <w:rFonts w:eastAsiaTheme="majorEastAsia"/>
                <w:sz w:val="16"/>
                <w:szCs w:val="16"/>
                <w:lang w:eastAsia="zh-CN"/>
              </w:rPr>
              <w:t xml:space="preserve"> </w:t>
            </w:r>
            <w:r w:rsidR="00C32D9E">
              <w:rPr>
                <w:rFonts w:eastAsiaTheme="majorEastAsia"/>
                <w:sz w:val="16"/>
                <w:szCs w:val="16"/>
                <w:lang w:eastAsia="zh-CN"/>
              </w:rPr>
              <w:t xml:space="preserve">/ </w:t>
            </w:r>
            <w:r w:rsidRPr="000B7C17">
              <w:rPr>
                <w:rFonts w:eastAsiaTheme="majorEastAsia"/>
                <w:sz w:val="16"/>
                <w:szCs w:val="16"/>
                <w:lang w:eastAsia="zh-CN"/>
              </w:rPr>
              <w:t xml:space="preserve">Only applicable to </w:t>
            </w:r>
            <w:r w:rsidR="00FD6D9D">
              <w:rPr>
                <w:rFonts w:eastAsiaTheme="majorEastAsia"/>
                <w:sz w:val="16"/>
                <w:szCs w:val="16"/>
                <w:lang w:eastAsia="zh-CN"/>
              </w:rPr>
              <w:t xml:space="preserve">the </w:t>
            </w:r>
            <w:r w:rsidR="00FD6D9D" w:rsidRPr="00FD6D9D">
              <w:rPr>
                <w:rFonts w:eastAsiaTheme="majorEastAsia"/>
                <w:sz w:val="16"/>
                <w:szCs w:val="16"/>
                <w:lang w:eastAsia="zh-CN"/>
              </w:rPr>
              <w:t>student who is processing the check-out procedure of the University</w:t>
            </w:r>
            <w:r w:rsidR="00FD6D9D">
              <w:rPr>
                <w:rFonts w:eastAsiaTheme="majorEastAsia"/>
                <w:sz w:val="16"/>
                <w:szCs w:val="16"/>
                <w:lang w:eastAsia="zh-CN"/>
              </w:rPr>
              <w:t>,</w:t>
            </w:r>
            <w:r w:rsidRPr="000B7C17">
              <w:rPr>
                <w:rFonts w:eastAsiaTheme="majorEastAsia"/>
                <w:sz w:val="16"/>
                <w:szCs w:val="16"/>
                <w:lang w:eastAsia="zh-CN"/>
              </w:rPr>
              <w:t xml:space="preserve"> or other</w:t>
            </w:r>
            <w:r w:rsidRPr="000B7C17">
              <w:rPr>
                <w:rFonts w:eastAsiaTheme="majorEastAsia"/>
                <w:sz w:val="16"/>
                <w:szCs w:val="16"/>
              </w:rPr>
              <w:t xml:space="preserve"> specified cases.</w:t>
            </w:r>
          </w:p>
        </w:tc>
      </w:tr>
    </w:tbl>
    <w:p w14:paraId="1D7C1B4C" w14:textId="77777777" w:rsidR="000B7C17" w:rsidRPr="00727C4D" w:rsidRDefault="000B7C17" w:rsidP="000B7C17">
      <w:pPr>
        <w:spacing w:line="140" w:lineRule="exact"/>
        <w:rPr>
          <w:sz w:val="20"/>
          <w:szCs w:val="20"/>
        </w:rPr>
      </w:pPr>
    </w:p>
    <w:p w14:paraId="3D2FE184" w14:textId="77777777" w:rsidR="000B7C17" w:rsidRPr="00727C4D" w:rsidRDefault="000B7C17" w:rsidP="000B7C17">
      <w:pPr>
        <w:rPr>
          <w:sz w:val="20"/>
          <w:szCs w:val="20"/>
        </w:rPr>
      </w:pPr>
      <w:r w:rsidRPr="00727C4D">
        <w:rPr>
          <w:sz w:val="20"/>
          <w:szCs w:val="20"/>
        </w:rPr>
        <w:sym w:font="Webdings" w:char="F063"/>
      </w:r>
      <w:r w:rsidRPr="00727C4D">
        <w:rPr>
          <w:sz w:val="20"/>
          <w:szCs w:val="20"/>
        </w:rPr>
        <w:t xml:space="preserve"> </w:t>
      </w:r>
      <w:r w:rsidRPr="00727C4D">
        <w:rPr>
          <w:sz w:val="20"/>
          <w:szCs w:val="20"/>
        </w:rPr>
        <w:t>院生已歸還</w:t>
      </w:r>
      <w:proofErr w:type="gramStart"/>
      <w:r w:rsidRPr="00727C4D">
        <w:rPr>
          <w:sz w:val="20"/>
          <w:szCs w:val="20"/>
        </w:rPr>
        <w:t>所有門匙</w:t>
      </w:r>
      <w:proofErr w:type="gramEnd"/>
      <w:r w:rsidRPr="00727C4D">
        <w:rPr>
          <w:sz w:val="20"/>
          <w:szCs w:val="20"/>
        </w:rPr>
        <w:t xml:space="preserve"> / Student r</w:t>
      </w:r>
      <w:r w:rsidRPr="00727C4D">
        <w:rPr>
          <w:iCs/>
          <w:sz w:val="20"/>
          <w:szCs w:val="20"/>
        </w:rPr>
        <w:t>eturned all the door keys</w:t>
      </w:r>
      <w:r w:rsidRPr="00727C4D">
        <w:rPr>
          <w:sz w:val="20"/>
          <w:szCs w:val="20"/>
        </w:rPr>
        <w:t xml:space="preserve">     </w:t>
      </w:r>
    </w:p>
    <w:p w14:paraId="70EB538D" w14:textId="216A1A1A" w:rsidR="000B7C17" w:rsidRPr="00727C4D" w:rsidRDefault="000B7C17" w:rsidP="000B7C17">
      <w:pPr>
        <w:pStyle w:val="BodyText"/>
        <w:spacing w:line="320" w:lineRule="atLeast"/>
        <w:ind w:rightChars="-48" w:right="-115"/>
        <w:rPr>
          <w:sz w:val="20"/>
          <w:szCs w:val="20"/>
        </w:rPr>
      </w:pPr>
      <w:r w:rsidRPr="00727C4D">
        <w:rPr>
          <w:sz w:val="20"/>
          <w:szCs w:val="20"/>
        </w:rPr>
        <w:sym w:font="Webdings" w:char="F063"/>
      </w:r>
      <w:r w:rsidRPr="00727C4D">
        <w:rPr>
          <w:sz w:val="20"/>
          <w:szCs w:val="20"/>
        </w:rPr>
        <w:t xml:space="preserve"> </w:t>
      </w:r>
      <w:r w:rsidRPr="00727C4D">
        <w:rPr>
          <w:sz w:val="20"/>
          <w:szCs w:val="20"/>
        </w:rPr>
        <w:t>已更新學生</w:t>
      </w:r>
      <w:r w:rsidR="00C32D9E">
        <w:rPr>
          <w:rFonts w:hint="eastAsia"/>
          <w:sz w:val="20"/>
          <w:szCs w:val="20"/>
        </w:rPr>
        <w:t>住宿</w:t>
      </w:r>
      <w:r w:rsidRPr="00727C4D">
        <w:rPr>
          <w:sz w:val="20"/>
          <w:szCs w:val="20"/>
        </w:rPr>
        <w:t>系統</w:t>
      </w:r>
      <w:r w:rsidRPr="00727C4D">
        <w:rPr>
          <w:sz w:val="20"/>
          <w:szCs w:val="20"/>
        </w:rPr>
        <w:t xml:space="preserve"> / </w:t>
      </w:r>
      <w:r w:rsidR="00C32D9E">
        <w:rPr>
          <w:sz w:val="20"/>
          <w:szCs w:val="20"/>
        </w:rPr>
        <w:t>Housing</w:t>
      </w:r>
      <w:r w:rsidRPr="00727C4D">
        <w:rPr>
          <w:sz w:val="20"/>
          <w:szCs w:val="20"/>
        </w:rPr>
        <w:t xml:space="preserve"> System has been updated</w:t>
      </w:r>
    </w:p>
    <w:p w14:paraId="0EF136D2" w14:textId="5F89757E" w:rsidR="000B7C17" w:rsidRDefault="000B7C17" w:rsidP="000B7C17">
      <w:pPr>
        <w:pStyle w:val="BodyText"/>
        <w:spacing w:line="320" w:lineRule="atLeast"/>
        <w:ind w:rightChars="-48" w:right="-115"/>
        <w:rPr>
          <w:sz w:val="20"/>
          <w:szCs w:val="20"/>
        </w:rPr>
      </w:pPr>
    </w:p>
    <w:tbl>
      <w:tblPr>
        <w:tblStyle w:val="TableGrid1"/>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2835"/>
        <w:gridCol w:w="1418"/>
        <w:gridCol w:w="2180"/>
        <w:gridCol w:w="2106"/>
      </w:tblGrid>
      <w:tr w:rsidR="00275EE4" w:rsidRPr="00727C4D" w14:paraId="24E6D641" w14:textId="77777777" w:rsidTr="00784DA8">
        <w:trPr>
          <w:trHeight w:val="451"/>
        </w:trPr>
        <w:tc>
          <w:tcPr>
            <w:tcW w:w="2376" w:type="dxa"/>
            <w:vAlign w:val="bottom"/>
          </w:tcPr>
          <w:p w14:paraId="74E922A3" w14:textId="58C2AD19" w:rsidR="00275EE4" w:rsidRPr="00727C4D" w:rsidRDefault="00275EE4" w:rsidP="00784DA8">
            <w:pPr>
              <w:rPr>
                <w:sz w:val="20"/>
                <w:szCs w:val="20"/>
              </w:rPr>
            </w:pPr>
            <w:r w:rsidRPr="00727C4D">
              <w:rPr>
                <w:sz w:val="20"/>
                <w:szCs w:val="20"/>
              </w:rPr>
              <w:t>處理人簽名</w:t>
            </w:r>
            <w:r w:rsidRPr="00727C4D">
              <w:rPr>
                <w:sz w:val="20"/>
                <w:szCs w:val="20"/>
              </w:rPr>
              <w:t>/Handled by</w:t>
            </w:r>
            <w:r w:rsidRPr="00727C4D">
              <w:rPr>
                <w:rFonts w:eastAsiaTheme="minorEastAsia"/>
                <w:sz w:val="20"/>
                <w:szCs w:val="20"/>
              </w:rPr>
              <w:t>:</w:t>
            </w:r>
          </w:p>
        </w:tc>
        <w:tc>
          <w:tcPr>
            <w:tcW w:w="2835" w:type="dxa"/>
            <w:tcBorders>
              <w:left w:val="nil"/>
              <w:bottom w:val="single" w:sz="4" w:space="0" w:color="auto"/>
            </w:tcBorders>
            <w:vAlign w:val="bottom"/>
          </w:tcPr>
          <w:p w14:paraId="2EE2AB65" w14:textId="77777777" w:rsidR="00275EE4" w:rsidRPr="00727C4D" w:rsidRDefault="00275EE4" w:rsidP="00784DA8"/>
        </w:tc>
        <w:tc>
          <w:tcPr>
            <w:tcW w:w="1418" w:type="dxa"/>
            <w:vAlign w:val="bottom"/>
          </w:tcPr>
          <w:p w14:paraId="48D615FC" w14:textId="77777777" w:rsidR="00275EE4" w:rsidRPr="00727C4D" w:rsidRDefault="00275EE4" w:rsidP="00784DA8">
            <w:pPr>
              <w:rPr>
                <w:sz w:val="20"/>
                <w:szCs w:val="20"/>
              </w:rPr>
            </w:pPr>
            <w:r w:rsidRPr="00727C4D">
              <w:rPr>
                <w:sz w:val="20"/>
                <w:szCs w:val="20"/>
              </w:rPr>
              <w:t>日期</w:t>
            </w:r>
            <w:r w:rsidRPr="00727C4D">
              <w:rPr>
                <w:sz w:val="20"/>
                <w:szCs w:val="20"/>
              </w:rPr>
              <w:t xml:space="preserve"> / Date:</w:t>
            </w:r>
          </w:p>
        </w:tc>
        <w:tc>
          <w:tcPr>
            <w:tcW w:w="2180" w:type="dxa"/>
            <w:tcBorders>
              <w:bottom w:val="single" w:sz="4" w:space="0" w:color="auto"/>
            </w:tcBorders>
            <w:vAlign w:val="bottom"/>
          </w:tcPr>
          <w:p w14:paraId="58164BA6" w14:textId="77777777" w:rsidR="00275EE4" w:rsidRPr="00727C4D" w:rsidRDefault="00275EE4" w:rsidP="00784DA8"/>
        </w:tc>
        <w:tc>
          <w:tcPr>
            <w:tcW w:w="2106" w:type="dxa"/>
            <w:vAlign w:val="bottom"/>
          </w:tcPr>
          <w:p w14:paraId="6A60F6BE" w14:textId="77777777" w:rsidR="00275EE4" w:rsidRPr="00727C4D" w:rsidRDefault="00275EE4" w:rsidP="00784DA8"/>
        </w:tc>
      </w:tr>
    </w:tbl>
    <w:p w14:paraId="4E5384E2" w14:textId="176BB1FB" w:rsidR="000B7C17" w:rsidRDefault="000B7C17" w:rsidP="00853DAF">
      <w:pPr>
        <w:pStyle w:val="BodyText"/>
        <w:spacing w:line="320" w:lineRule="atLeast"/>
        <w:ind w:rightChars="-48" w:right="-115"/>
        <w:rPr>
          <w:sz w:val="20"/>
          <w:szCs w:val="20"/>
        </w:rPr>
      </w:pPr>
    </w:p>
    <w:p w14:paraId="1997B50A" w14:textId="77777777" w:rsidR="00FD6D9D" w:rsidRDefault="00FD6D9D" w:rsidP="00853DAF">
      <w:pPr>
        <w:pStyle w:val="BodyText"/>
        <w:spacing w:line="320" w:lineRule="atLeast"/>
        <w:ind w:rightChars="-48" w:right="-115"/>
        <w:rPr>
          <w:sz w:val="20"/>
          <w:szCs w:val="20"/>
        </w:rPr>
      </w:pPr>
    </w:p>
    <w:tbl>
      <w:tblPr>
        <w:tblStyle w:val="TableGrid1"/>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10518"/>
      </w:tblGrid>
      <w:tr w:rsidR="005C6BFE" w:rsidRPr="00525E7C" w14:paraId="46BBD444" w14:textId="77777777" w:rsidTr="00275EE4">
        <w:trPr>
          <w:trHeight w:val="340"/>
        </w:trPr>
        <w:tc>
          <w:tcPr>
            <w:tcW w:w="109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D475E6" w14:textId="764EE592" w:rsidR="005C6BFE" w:rsidRPr="00275EE4" w:rsidRDefault="00275EE4" w:rsidP="00592B66">
            <w:pPr>
              <w:rPr>
                <w:b/>
              </w:rPr>
            </w:pPr>
            <w:r w:rsidRPr="00275EE4">
              <w:rPr>
                <w:rFonts w:hint="eastAsia"/>
                <w:b/>
              </w:rPr>
              <w:t>保證金退還方式</w:t>
            </w:r>
            <w:r w:rsidRPr="00275EE4">
              <w:rPr>
                <w:rFonts w:hint="eastAsia"/>
                <w:b/>
              </w:rPr>
              <w:t xml:space="preserve"> / Method of Collection of Security Deposit</w:t>
            </w:r>
          </w:p>
        </w:tc>
      </w:tr>
      <w:tr w:rsidR="005C6BFE" w:rsidRPr="00727C4D" w14:paraId="7B92D945" w14:textId="77777777" w:rsidTr="00275EE4">
        <w:trPr>
          <w:trHeight w:val="340"/>
        </w:trPr>
        <w:tc>
          <w:tcPr>
            <w:tcW w:w="10910" w:type="dxa"/>
            <w:gridSpan w:val="2"/>
            <w:shd w:val="clear" w:color="auto" w:fill="auto"/>
            <w:vAlign w:val="center"/>
          </w:tcPr>
          <w:p w14:paraId="2B7D28CC" w14:textId="78077F3E" w:rsidR="005C6BFE" w:rsidRPr="00727C4D" w:rsidRDefault="00275EE4" w:rsidP="00592B66">
            <w:pPr>
              <w:rPr>
                <w:b/>
                <w:sz w:val="20"/>
                <w:szCs w:val="20"/>
              </w:rPr>
            </w:pPr>
            <w:r w:rsidRPr="00275EE4">
              <w:rPr>
                <w:rFonts w:hint="eastAsia"/>
                <w:b/>
                <w:sz w:val="20"/>
                <w:szCs w:val="20"/>
              </w:rPr>
              <w:t>只適用於離校學生</w:t>
            </w:r>
            <w:r w:rsidRPr="00275EE4">
              <w:rPr>
                <w:rFonts w:hint="eastAsia"/>
                <w:b/>
                <w:sz w:val="20"/>
                <w:szCs w:val="20"/>
              </w:rPr>
              <w:t xml:space="preserve"> / Only applicable to student who is processing the check-out procedure of the University</w:t>
            </w:r>
          </w:p>
        </w:tc>
      </w:tr>
      <w:tr w:rsidR="00542736" w:rsidRPr="00727C4D" w14:paraId="03FE7BE1" w14:textId="77777777" w:rsidTr="004A3F71">
        <w:trPr>
          <w:trHeight w:val="340"/>
        </w:trPr>
        <w:tc>
          <w:tcPr>
            <w:tcW w:w="10910" w:type="dxa"/>
            <w:gridSpan w:val="2"/>
            <w:shd w:val="clear" w:color="auto" w:fill="auto"/>
            <w:vAlign w:val="center"/>
          </w:tcPr>
          <w:p w14:paraId="17FA9A4F" w14:textId="77777777" w:rsidR="00542736" w:rsidRPr="00727C4D" w:rsidRDefault="00542736" w:rsidP="00592B66">
            <w:pPr>
              <w:rPr>
                <w:b/>
                <w:sz w:val="20"/>
                <w:szCs w:val="20"/>
              </w:rPr>
            </w:pPr>
          </w:p>
        </w:tc>
      </w:tr>
      <w:tr w:rsidR="004A3F71" w:rsidRPr="00727C4D" w14:paraId="1393CA66" w14:textId="77777777" w:rsidTr="00592B66">
        <w:trPr>
          <w:trHeight w:val="340"/>
        </w:trPr>
        <w:tc>
          <w:tcPr>
            <w:tcW w:w="392" w:type="dxa"/>
            <w:shd w:val="clear" w:color="auto" w:fill="auto"/>
          </w:tcPr>
          <w:p w14:paraId="577147DD" w14:textId="2A5BE1BE" w:rsidR="004A3F71" w:rsidRPr="00FC4ECA" w:rsidRDefault="004A3F71" w:rsidP="00FC4ECA">
            <w:pPr>
              <w:pStyle w:val="ListParagraph"/>
              <w:widowControl/>
              <w:numPr>
                <w:ilvl w:val="0"/>
                <w:numId w:val="35"/>
              </w:numPr>
              <w:rPr>
                <w:color w:val="000000"/>
                <w:kern w:val="0"/>
                <w:sz w:val="20"/>
                <w:szCs w:val="20"/>
              </w:rPr>
            </w:pPr>
          </w:p>
        </w:tc>
        <w:tc>
          <w:tcPr>
            <w:tcW w:w="10518" w:type="dxa"/>
            <w:shd w:val="clear" w:color="auto" w:fill="auto"/>
          </w:tcPr>
          <w:p w14:paraId="18605770" w14:textId="4CD5BEDA" w:rsidR="00275EE4" w:rsidRPr="00275EE4" w:rsidRDefault="00275EE4" w:rsidP="00275EE4">
            <w:pPr>
              <w:widowControl/>
              <w:jc w:val="both"/>
              <w:rPr>
                <w:color w:val="000000"/>
                <w:spacing w:val="-4"/>
                <w:kern w:val="0"/>
                <w:sz w:val="20"/>
                <w:szCs w:val="20"/>
              </w:rPr>
            </w:pPr>
            <w:r w:rsidRPr="00275EE4">
              <w:rPr>
                <w:rFonts w:hint="eastAsia"/>
                <w:color w:val="000000"/>
                <w:spacing w:val="-4"/>
                <w:kern w:val="0"/>
                <w:sz w:val="20"/>
                <w:szCs w:val="20"/>
              </w:rPr>
              <w:t>大學將以自動轉賬方式退還保證金至學生本人於學生資訊網登記之澳門本地銀行賬戶。</w:t>
            </w:r>
          </w:p>
          <w:p w14:paraId="163133A0" w14:textId="77777777" w:rsidR="004A3F71" w:rsidRDefault="00275EE4" w:rsidP="00275EE4">
            <w:pPr>
              <w:widowControl/>
              <w:jc w:val="both"/>
              <w:rPr>
                <w:color w:val="000000"/>
                <w:spacing w:val="-4"/>
                <w:kern w:val="0"/>
                <w:sz w:val="20"/>
                <w:szCs w:val="20"/>
              </w:rPr>
            </w:pPr>
            <w:r w:rsidRPr="00275EE4">
              <w:rPr>
                <w:color w:val="000000"/>
                <w:spacing w:val="-4"/>
                <w:kern w:val="0"/>
                <w:sz w:val="20"/>
                <w:szCs w:val="20"/>
              </w:rPr>
              <w:t>The university will refund the security deposit via autopay to the student’s registered Macau bank account in SI Web.</w:t>
            </w:r>
          </w:p>
          <w:p w14:paraId="2FDEDB67" w14:textId="0406DBF7" w:rsidR="00275EE4" w:rsidRPr="00727C4D" w:rsidRDefault="00275EE4" w:rsidP="00275EE4">
            <w:pPr>
              <w:widowControl/>
              <w:jc w:val="both"/>
              <w:rPr>
                <w:color w:val="000000"/>
                <w:spacing w:val="-4"/>
                <w:kern w:val="0"/>
                <w:sz w:val="20"/>
                <w:szCs w:val="20"/>
              </w:rPr>
            </w:pPr>
          </w:p>
        </w:tc>
      </w:tr>
      <w:tr w:rsidR="005C6BFE" w:rsidRPr="00727C4D" w14:paraId="6DD10EE6" w14:textId="77777777" w:rsidTr="00275EE4">
        <w:trPr>
          <w:trHeight w:val="340"/>
        </w:trPr>
        <w:tc>
          <w:tcPr>
            <w:tcW w:w="392" w:type="dxa"/>
            <w:shd w:val="clear" w:color="auto" w:fill="auto"/>
          </w:tcPr>
          <w:p w14:paraId="4BA630FD" w14:textId="21F00CCB" w:rsidR="005C6BFE" w:rsidRPr="00FC4ECA" w:rsidRDefault="005C6BFE" w:rsidP="00FC4ECA">
            <w:pPr>
              <w:pStyle w:val="ListParagraph"/>
              <w:widowControl/>
              <w:numPr>
                <w:ilvl w:val="0"/>
                <w:numId w:val="35"/>
              </w:numPr>
              <w:rPr>
                <w:color w:val="000000"/>
                <w:kern w:val="0"/>
                <w:sz w:val="20"/>
                <w:szCs w:val="20"/>
              </w:rPr>
            </w:pPr>
          </w:p>
        </w:tc>
        <w:tc>
          <w:tcPr>
            <w:tcW w:w="10518" w:type="dxa"/>
            <w:shd w:val="clear" w:color="auto" w:fill="auto"/>
          </w:tcPr>
          <w:p w14:paraId="6AC04B63" w14:textId="11AF16DB" w:rsidR="00275EE4" w:rsidRPr="00275EE4" w:rsidRDefault="00275EE4" w:rsidP="00275EE4">
            <w:pPr>
              <w:widowControl/>
              <w:jc w:val="both"/>
              <w:rPr>
                <w:color w:val="000000"/>
                <w:spacing w:val="-4"/>
                <w:kern w:val="0"/>
                <w:sz w:val="20"/>
                <w:szCs w:val="20"/>
              </w:rPr>
            </w:pPr>
            <w:r w:rsidRPr="00275EE4">
              <w:rPr>
                <w:rFonts w:hint="eastAsia"/>
                <w:color w:val="000000"/>
                <w:spacing w:val="-4"/>
                <w:kern w:val="0"/>
                <w:sz w:val="20"/>
                <w:szCs w:val="20"/>
              </w:rPr>
              <w:t>外地交流生可親臨財務部出納處櫃檯，以現金方式取回已繳的保證金。</w:t>
            </w:r>
          </w:p>
          <w:p w14:paraId="7A6807F9" w14:textId="77777777" w:rsidR="005C6BFE" w:rsidRDefault="00275EE4" w:rsidP="00275EE4">
            <w:pPr>
              <w:widowControl/>
              <w:jc w:val="both"/>
              <w:rPr>
                <w:color w:val="000000"/>
                <w:spacing w:val="-4"/>
                <w:kern w:val="0"/>
                <w:sz w:val="20"/>
                <w:szCs w:val="20"/>
              </w:rPr>
            </w:pPr>
            <w:r w:rsidRPr="00275EE4">
              <w:rPr>
                <w:color w:val="000000"/>
                <w:spacing w:val="-4"/>
                <w:kern w:val="0"/>
                <w:sz w:val="20"/>
                <w:szCs w:val="20"/>
              </w:rPr>
              <w:t>Exchange student can collect the security deposit in cash by visiting the Treasury counter of Finance Office in person.</w:t>
            </w:r>
          </w:p>
          <w:p w14:paraId="41B23CBE" w14:textId="645DB7FB" w:rsidR="00275EE4" w:rsidRPr="00727C4D" w:rsidRDefault="00275EE4" w:rsidP="00275EE4">
            <w:pPr>
              <w:widowControl/>
              <w:jc w:val="both"/>
              <w:rPr>
                <w:color w:val="000000"/>
                <w:spacing w:val="-4"/>
                <w:kern w:val="0"/>
                <w:sz w:val="20"/>
                <w:szCs w:val="20"/>
              </w:rPr>
            </w:pPr>
          </w:p>
        </w:tc>
      </w:tr>
      <w:tr w:rsidR="005C6BFE" w:rsidRPr="00727C4D" w14:paraId="0C794AE6" w14:textId="77777777" w:rsidTr="00592B66">
        <w:trPr>
          <w:trHeight w:val="340"/>
        </w:trPr>
        <w:tc>
          <w:tcPr>
            <w:tcW w:w="392" w:type="dxa"/>
            <w:shd w:val="clear" w:color="auto" w:fill="auto"/>
          </w:tcPr>
          <w:p w14:paraId="580CA46B" w14:textId="11278843" w:rsidR="005C6BFE" w:rsidRPr="00FC4ECA" w:rsidRDefault="005C6BFE" w:rsidP="00FC4ECA">
            <w:pPr>
              <w:pStyle w:val="ListParagraph"/>
              <w:widowControl/>
              <w:numPr>
                <w:ilvl w:val="0"/>
                <w:numId w:val="35"/>
              </w:numPr>
              <w:rPr>
                <w:color w:val="000000"/>
                <w:kern w:val="0"/>
                <w:sz w:val="20"/>
                <w:szCs w:val="20"/>
              </w:rPr>
            </w:pPr>
          </w:p>
        </w:tc>
        <w:tc>
          <w:tcPr>
            <w:tcW w:w="10518" w:type="dxa"/>
            <w:shd w:val="clear" w:color="auto" w:fill="auto"/>
          </w:tcPr>
          <w:p w14:paraId="0A188737" w14:textId="1B012A20" w:rsidR="00275EE4" w:rsidRPr="00E26276" w:rsidRDefault="005E0D82" w:rsidP="00275EE4">
            <w:pPr>
              <w:widowControl/>
              <w:jc w:val="both"/>
              <w:rPr>
                <w:color w:val="000000"/>
                <w:spacing w:val="-4"/>
                <w:kern w:val="0"/>
                <w:sz w:val="20"/>
                <w:szCs w:val="20"/>
              </w:rPr>
            </w:pPr>
            <w:r w:rsidRPr="00E26276">
              <w:rPr>
                <w:rFonts w:hint="eastAsia"/>
                <w:color w:val="000000"/>
                <w:spacing w:val="-4"/>
                <w:kern w:val="0"/>
                <w:sz w:val="20"/>
                <w:szCs w:val="20"/>
              </w:rPr>
              <w:t>倘選擇以下退款方式</w:t>
            </w:r>
            <w:r w:rsidRPr="00E26276">
              <w:rPr>
                <w:rFonts w:hint="eastAsia"/>
                <w:color w:val="000000"/>
                <w:sz w:val="20"/>
                <w:szCs w:val="20"/>
              </w:rPr>
              <w:t>：</w:t>
            </w:r>
          </w:p>
          <w:p w14:paraId="73698ABB" w14:textId="3B20A271" w:rsidR="005C6BFE" w:rsidRDefault="00275EE4" w:rsidP="00275EE4">
            <w:pPr>
              <w:widowControl/>
              <w:jc w:val="both"/>
              <w:rPr>
                <w:color w:val="000000"/>
                <w:spacing w:val="-4"/>
                <w:kern w:val="0"/>
                <w:sz w:val="20"/>
                <w:szCs w:val="20"/>
              </w:rPr>
            </w:pPr>
            <w:r w:rsidRPr="00E26276">
              <w:rPr>
                <w:color w:val="000000"/>
                <w:spacing w:val="-4"/>
                <w:kern w:val="0"/>
                <w:sz w:val="20"/>
                <w:szCs w:val="20"/>
              </w:rPr>
              <w:t xml:space="preserve">For choosing </w:t>
            </w:r>
            <w:r w:rsidR="005E0D82" w:rsidRPr="00E26276">
              <w:rPr>
                <w:color w:val="000000"/>
                <w:spacing w:val="-4"/>
                <w:kern w:val="0"/>
                <w:sz w:val="20"/>
                <w:szCs w:val="20"/>
              </w:rPr>
              <w:t>the following</w:t>
            </w:r>
            <w:r w:rsidRPr="00E26276">
              <w:rPr>
                <w:color w:val="000000"/>
                <w:spacing w:val="-4"/>
                <w:kern w:val="0"/>
                <w:sz w:val="20"/>
                <w:szCs w:val="20"/>
              </w:rPr>
              <w:t xml:space="preserve"> methods to receive the refund</w:t>
            </w:r>
            <w:r w:rsidR="005E0D82" w:rsidRPr="00E26276">
              <w:rPr>
                <w:color w:val="000000"/>
                <w:spacing w:val="-4"/>
                <w:kern w:val="0"/>
                <w:sz w:val="20"/>
                <w:szCs w:val="20"/>
              </w:rPr>
              <w:t>:</w:t>
            </w:r>
            <w:r w:rsidRPr="00275EE4">
              <w:rPr>
                <w:color w:val="000000"/>
                <w:spacing w:val="-4"/>
                <w:kern w:val="0"/>
                <w:sz w:val="20"/>
                <w:szCs w:val="20"/>
              </w:rPr>
              <w:t xml:space="preserve"> </w:t>
            </w:r>
          </w:p>
          <w:p w14:paraId="42A4D99B" w14:textId="77777777" w:rsidR="005E0D82" w:rsidRDefault="005E0D82" w:rsidP="00275EE4">
            <w:pPr>
              <w:widowControl/>
              <w:jc w:val="both"/>
              <w:rPr>
                <w:color w:val="000000"/>
                <w:spacing w:val="-4"/>
                <w:kern w:val="0"/>
                <w:sz w:val="20"/>
                <w:szCs w:val="20"/>
              </w:rPr>
            </w:pPr>
          </w:p>
          <w:p w14:paraId="6CF0AFC1" w14:textId="77777777" w:rsidR="00275EE4" w:rsidRPr="00275EE4" w:rsidRDefault="00275EE4" w:rsidP="00275EE4">
            <w:pPr>
              <w:pStyle w:val="ListParagraph"/>
              <w:widowControl/>
              <w:numPr>
                <w:ilvl w:val="0"/>
                <w:numId w:val="34"/>
              </w:numPr>
              <w:jc w:val="both"/>
              <w:rPr>
                <w:color w:val="000000"/>
                <w:spacing w:val="-4"/>
                <w:kern w:val="0"/>
                <w:sz w:val="20"/>
                <w:szCs w:val="20"/>
              </w:rPr>
            </w:pPr>
            <w:r w:rsidRPr="002F3863">
              <w:rPr>
                <w:rFonts w:hint="eastAsia"/>
                <w:b/>
                <w:bCs/>
                <w:color w:val="000000"/>
                <w:spacing w:val="-4"/>
                <w:kern w:val="0"/>
                <w:sz w:val="20"/>
                <w:szCs w:val="20"/>
              </w:rPr>
              <w:t>電匯：</w:t>
            </w:r>
            <w:r w:rsidRPr="00275EE4">
              <w:rPr>
                <w:rFonts w:hint="eastAsia"/>
                <w:color w:val="000000"/>
                <w:spacing w:val="-4"/>
                <w:kern w:val="0"/>
                <w:sz w:val="20"/>
                <w:szCs w:val="20"/>
              </w:rPr>
              <w:t>請透過財務部網頁提供的連結填妥匯款資料，並注意所有涉及之銀行匯款費用須由收款人承擔。</w:t>
            </w:r>
          </w:p>
          <w:p w14:paraId="68936BFB" w14:textId="77777777" w:rsidR="00275EE4" w:rsidRPr="00275EE4" w:rsidRDefault="00275EE4" w:rsidP="00275EE4">
            <w:pPr>
              <w:pStyle w:val="ListParagraph"/>
              <w:widowControl/>
              <w:jc w:val="both"/>
              <w:rPr>
                <w:color w:val="000000"/>
                <w:spacing w:val="-4"/>
                <w:kern w:val="0"/>
                <w:sz w:val="20"/>
                <w:szCs w:val="20"/>
              </w:rPr>
            </w:pPr>
            <w:r w:rsidRPr="002F3863">
              <w:rPr>
                <w:b/>
                <w:bCs/>
                <w:color w:val="000000"/>
                <w:spacing w:val="-4"/>
                <w:kern w:val="0"/>
                <w:sz w:val="20"/>
                <w:szCs w:val="20"/>
              </w:rPr>
              <w:t>Telegraphic transfer:</w:t>
            </w:r>
            <w:r w:rsidRPr="00275EE4">
              <w:rPr>
                <w:color w:val="000000"/>
                <w:spacing w:val="-4"/>
                <w:kern w:val="0"/>
                <w:sz w:val="20"/>
                <w:szCs w:val="20"/>
              </w:rPr>
              <w:t xml:space="preserve"> Please provide the remittance information via the link provided on the Finance Office website, and note that all remittance charges are borne by the recipient.</w:t>
            </w:r>
          </w:p>
          <w:p w14:paraId="7362145D" w14:textId="77777777" w:rsidR="00275EE4" w:rsidRPr="00275EE4" w:rsidRDefault="00275EE4" w:rsidP="00275EE4">
            <w:pPr>
              <w:pStyle w:val="ListParagraph"/>
              <w:widowControl/>
              <w:numPr>
                <w:ilvl w:val="0"/>
                <w:numId w:val="34"/>
              </w:numPr>
              <w:jc w:val="both"/>
              <w:rPr>
                <w:color w:val="000000"/>
                <w:spacing w:val="-4"/>
                <w:kern w:val="0"/>
                <w:sz w:val="20"/>
                <w:szCs w:val="20"/>
              </w:rPr>
            </w:pPr>
            <w:r w:rsidRPr="002F3863">
              <w:rPr>
                <w:rFonts w:hint="eastAsia"/>
                <w:b/>
                <w:bCs/>
                <w:color w:val="000000"/>
                <w:spacing w:val="-4"/>
                <w:kern w:val="0"/>
                <w:sz w:val="20"/>
                <w:szCs w:val="20"/>
              </w:rPr>
              <w:t>授權他人代為取回保證金：</w:t>
            </w:r>
            <w:r w:rsidRPr="00275EE4">
              <w:rPr>
                <w:rFonts w:hint="eastAsia"/>
                <w:color w:val="000000"/>
                <w:spacing w:val="-4"/>
                <w:kern w:val="0"/>
                <w:sz w:val="20"/>
                <w:szCs w:val="20"/>
              </w:rPr>
              <w:t>請填妥“學生退款授權書”，並附上雙方身份證明文件及被授權人的銀行賬戶資料，一併上傳至財務部網頁所提供的連結。</w:t>
            </w:r>
          </w:p>
          <w:p w14:paraId="14B42634" w14:textId="77777777" w:rsidR="00275EE4" w:rsidRPr="00275EE4" w:rsidRDefault="00275EE4" w:rsidP="00275EE4">
            <w:pPr>
              <w:pStyle w:val="ListParagraph"/>
              <w:widowControl/>
              <w:jc w:val="both"/>
              <w:rPr>
                <w:color w:val="000000"/>
                <w:spacing w:val="-4"/>
                <w:kern w:val="0"/>
                <w:sz w:val="20"/>
                <w:szCs w:val="20"/>
              </w:rPr>
            </w:pPr>
            <w:r w:rsidRPr="002F3863">
              <w:rPr>
                <w:b/>
                <w:bCs/>
                <w:color w:val="000000"/>
                <w:spacing w:val="-4"/>
                <w:kern w:val="0"/>
                <w:sz w:val="20"/>
                <w:szCs w:val="20"/>
              </w:rPr>
              <w:t>Authorizing another person to receive the refund:</w:t>
            </w:r>
            <w:r w:rsidRPr="00275EE4">
              <w:rPr>
                <w:color w:val="000000"/>
                <w:spacing w:val="-4"/>
                <w:kern w:val="0"/>
                <w:sz w:val="20"/>
                <w:szCs w:val="20"/>
              </w:rPr>
              <w:t xml:space="preserve"> Please complete the “Authorization Letter for Student Refund”, and attach copies of both parties’ identification documents, as well as the authorized person’s bank account information, then upload them to the link provided on the Finance Office website.</w:t>
            </w:r>
          </w:p>
          <w:p w14:paraId="1180924D" w14:textId="79550B6E" w:rsidR="00275EE4" w:rsidRPr="00727C4D" w:rsidRDefault="00275EE4" w:rsidP="00275EE4">
            <w:pPr>
              <w:widowControl/>
              <w:jc w:val="both"/>
              <w:rPr>
                <w:color w:val="000000"/>
                <w:spacing w:val="-4"/>
                <w:kern w:val="0"/>
                <w:sz w:val="20"/>
                <w:szCs w:val="20"/>
              </w:rPr>
            </w:pPr>
          </w:p>
        </w:tc>
      </w:tr>
      <w:tr w:rsidR="005C6BFE" w:rsidRPr="00727C4D" w14:paraId="3BDD9B8F" w14:textId="77777777" w:rsidTr="00275EE4">
        <w:trPr>
          <w:trHeight w:val="340"/>
        </w:trPr>
        <w:tc>
          <w:tcPr>
            <w:tcW w:w="392" w:type="dxa"/>
            <w:shd w:val="clear" w:color="auto" w:fill="auto"/>
          </w:tcPr>
          <w:p w14:paraId="243B1281" w14:textId="5E87D2AC" w:rsidR="005C6BFE" w:rsidRPr="00727C4D" w:rsidRDefault="005C6BFE" w:rsidP="00592B66">
            <w:pPr>
              <w:widowControl/>
              <w:rPr>
                <w:color w:val="000000"/>
                <w:kern w:val="0"/>
                <w:sz w:val="20"/>
                <w:szCs w:val="20"/>
              </w:rPr>
            </w:pPr>
          </w:p>
        </w:tc>
        <w:tc>
          <w:tcPr>
            <w:tcW w:w="10518" w:type="dxa"/>
            <w:shd w:val="clear" w:color="auto" w:fill="auto"/>
          </w:tcPr>
          <w:p w14:paraId="78BD16A5" w14:textId="77777777" w:rsidR="00275EE4" w:rsidRPr="00275EE4" w:rsidRDefault="00275EE4" w:rsidP="00A72E45">
            <w:pPr>
              <w:widowControl/>
              <w:jc w:val="center"/>
              <w:rPr>
                <w:spacing w:val="-4"/>
                <w:kern w:val="0"/>
                <w:sz w:val="20"/>
                <w:szCs w:val="20"/>
              </w:rPr>
            </w:pPr>
            <w:r w:rsidRPr="00F6262A">
              <w:rPr>
                <w:noProof/>
              </w:rPr>
              <w:drawing>
                <wp:inline distT="0" distB="0" distL="0" distR="0" wp14:anchorId="3661C320" wp14:editId="5F87745F">
                  <wp:extent cx="7620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Pr>
                <w:spacing w:val="-4"/>
                <w:kern w:val="0"/>
                <w:sz w:val="20"/>
                <w:szCs w:val="20"/>
              </w:rPr>
              <w:br/>
            </w:r>
            <w:r w:rsidRPr="00275EE4">
              <w:rPr>
                <w:rFonts w:hint="eastAsia"/>
                <w:spacing w:val="-4"/>
                <w:kern w:val="0"/>
                <w:sz w:val="20"/>
                <w:szCs w:val="20"/>
              </w:rPr>
              <w:t>財務部網頁連結</w:t>
            </w:r>
          </w:p>
          <w:p w14:paraId="33DCE22D" w14:textId="091AA710" w:rsidR="005C6BFE" w:rsidRPr="00727C4D" w:rsidRDefault="00275EE4" w:rsidP="00A72E45">
            <w:pPr>
              <w:widowControl/>
              <w:jc w:val="center"/>
              <w:rPr>
                <w:spacing w:val="-4"/>
                <w:kern w:val="0"/>
                <w:sz w:val="20"/>
                <w:szCs w:val="20"/>
              </w:rPr>
            </w:pPr>
            <w:r w:rsidRPr="00275EE4">
              <w:rPr>
                <w:spacing w:val="-4"/>
                <w:kern w:val="0"/>
                <w:sz w:val="20"/>
                <w:szCs w:val="20"/>
              </w:rPr>
              <w:t>Finance Office website link</w:t>
            </w:r>
          </w:p>
        </w:tc>
      </w:tr>
      <w:tr w:rsidR="005C6BFE" w:rsidRPr="00727C4D" w14:paraId="1066CB5E" w14:textId="77777777" w:rsidTr="00275EE4">
        <w:trPr>
          <w:trHeight w:val="340"/>
        </w:trPr>
        <w:tc>
          <w:tcPr>
            <w:tcW w:w="392" w:type="dxa"/>
            <w:shd w:val="clear" w:color="auto" w:fill="auto"/>
          </w:tcPr>
          <w:p w14:paraId="3FA5942B" w14:textId="1BAA03BA" w:rsidR="005C6BFE" w:rsidRPr="00727C4D" w:rsidRDefault="005C6BFE" w:rsidP="00592B66">
            <w:pPr>
              <w:widowControl/>
              <w:rPr>
                <w:color w:val="000000"/>
                <w:kern w:val="0"/>
                <w:sz w:val="20"/>
                <w:szCs w:val="20"/>
              </w:rPr>
            </w:pPr>
          </w:p>
        </w:tc>
        <w:tc>
          <w:tcPr>
            <w:tcW w:w="10518" w:type="dxa"/>
            <w:shd w:val="clear" w:color="auto" w:fill="auto"/>
          </w:tcPr>
          <w:p w14:paraId="32AF76A1" w14:textId="0D889CF6" w:rsidR="005C6BFE" w:rsidRPr="00727C4D" w:rsidRDefault="005C6BFE" w:rsidP="00592B66">
            <w:pPr>
              <w:widowControl/>
              <w:jc w:val="both"/>
              <w:rPr>
                <w:color w:val="000000"/>
                <w:spacing w:val="-4"/>
                <w:kern w:val="0"/>
                <w:sz w:val="20"/>
                <w:szCs w:val="20"/>
              </w:rPr>
            </w:pPr>
          </w:p>
        </w:tc>
      </w:tr>
    </w:tbl>
    <w:p w14:paraId="71FD3110" w14:textId="7E520DA6" w:rsidR="005C6BFE" w:rsidRDefault="005C6BFE" w:rsidP="00333600">
      <w:pPr>
        <w:spacing w:line="140" w:lineRule="exact"/>
      </w:pPr>
    </w:p>
    <w:p w14:paraId="3F9A9777" w14:textId="4C02C179" w:rsidR="00FC0DC7" w:rsidRDefault="00FC0DC7" w:rsidP="00C6601F">
      <w:pPr>
        <w:spacing w:line="140" w:lineRule="exact"/>
      </w:pPr>
    </w:p>
    <w:p w14:paraId="20C50B3C" w14:textId="424CD330" w:rsidR="00C15BE3" w:rsidRDefault="00C15BE3" w:rsidP="00C6601F">
      <w:pPr>
        <w:spacing w:line="140" w:lineRule="exact"/>
      </w:pPr>
    </w:p>
    <w:p w14:paraId="184EC2D7" w14:textId="77777777" w:rsidR="00C15BE3" w:rsidRDefault="00C15BE3" w:rsidP="00C6601F">
      <w:pPr>
        <w:spacing w:line="140" w:lineRule="exact"/>
      </w:pPr>
    </w:p>
    <w:p w14:paraId="113A0F9A" w14:textId="77777777" w:rsidR="00FC4ECA" w:rsidRPr="00727C4D" w:rsidRDefault="00FC4ECA" w:rsidP="00C6601F">
      <w:pPr>
        <w:spacing w:line="140" w:lineRule="exact"/>
      </w:pPr>
    </w:p>
    <w:tbl>
      <w:tblPr>
        <w:tblStyle w:val="TableGrid"/>
        <w:tblW w:w="10971" w:type="dxa"/>
        <w:tblLook w:val="04A0" w:firstRow="1" w:lastRow="0" w:firstColumn="1" w:lastColumn="0" w:noHBand="0" w:noVBand="1"/>
      </w:tblPr>
      <w:tblGrid>
        <w:gridCol w:w="10971"/>
      </w:tblGrid>
      <w:tr w:rsidR="00217F5B" w:rsidRPr="00727C4D" w14:paraId="3F9A9779" w14:textId="77777777" w:rsidTr="00DD39A9">
        <w:trPr>
          <w:trHeight w:val="312"/>
        </w:trPr>
        <w:tc>
          <w:tcPr>
            <w:tcW w:w="10971" w:type="dxa"/>
            <w:tcBorders>
              <w:bottom w:val="single" w:sz="4" w:space="0" w:color="auto"/>
            </w:tcBorders>
            <w:shd w:val="clear" w:color="auto" w:fill="D9D9D9" w:themeFill="background1" w:themeFillShade="D9"/>
            <w:vAlign w:val="center"/>
          </w:tcPr>
          <w:p w14:paraId="3F9A9778" w14:textId="77777777" w:rsidR="00217F5B" w:rsidRPr="00727C4D" w:rsidRDefault="00217F5B" w:rsidP="00EC481B">
            <w:r w:rsidRPr="00727C4D">
              <w:rPr>
                <w:b/>
              </w:rPr>
              <w:t>出納處專用</w:t>
            </w:r>
            <w:r w:rsidRPr="00727C4D">
              <w:rPr>
                <w:b/>
              </w:rPr>
              <w:t xml:space="preserve"> / For Treasury Section Use Only  </w:t>
            </w:r>
          </w:p>
        </w:tc>
      </w:tr>
      <w:tr w:rsidR="00EB4C06" w:rsidRPr="00727C4D" w14:paraId="3F9A9780" w14:textId="77777777" w:rsidTr="00EB4C06">
        <w:trPr>
          <w:trHeight w:val="312"/>
        </w:trPr>
        <w:tc>
          <w:tcPr>
            <w:tcW w:w="10971" w:type="dxa"/>
            <w:tcBorders>
              <w:top w:val="nil"/>
              <w:left w:val="nil"/>
              <w:bottom w:val="nil"/>
              <w:right w:val="nil"/>
            </w:tcBorders>
            <w:shd w:val="clear" w:color="auto" w:fill="auto"/>
            <w:vAlign w:val="bottom"/>
          </w:tcPr>
          <w:p w14:paraId="3F9A977F" w14:textId="3ADFD1AB" w:rsidR="00EB4C06" w:rsidRPr="00275EE4" w:rsidRDefault="00275EE4" w:rsidP="00275EE4">
            <w:pPr>
              <w:pStyle w:val="ListParagraph"/>
              <w:ind w:left="284" w:hanging="284"/>
              <w:rPr>
                <w:b/>
                <w:bCs/>
                <w:color w:val="000000"/>
                <w:kern w:val="0"/>
                <w:sz w:val="20"/>
                <w:szCs w:val="20"/>
              </w:rPr>
            </w:pPr>
            <w:r w:rsidRPr="00275EE4">
              <w:rPr>
                <w:rFonts w:eastAsiaTheme="minorEastAsia" w:hint="eastAsia"/>
                <w:b/>
                <w:bCs/>
                <w:color w:val="000000"/>
                <w:kern w:val="0"/>
                <w:sz w:val="20"/>
                <w:szCs w:val="20"/>
              </w:rPr>
              <w:t>保證金退還確認</w:t>
            </w:r>
            <w:r w:rsidRPr="00275EE4">
              <w:rPr>
                <w:rFonts w:eastAsiaTheme="minorEastAsia" w:hint="eastAsia"/>
                <w:b/>
                <w:bCs/>
                <w:color w:val="000000"/>
                <w:kern w:val="0"/>
                <w:sz w:val="20"/>
                <w:szCs w:val="20"/>
              </w:rPr>
              <w:t xml:space="preserve"> </w:t>
            </w:r>
            <w:r w:rsidRPr="00275EE4">
              <w:rPr>
                <w:rFonts w:eastAsiaTheme="minorEastAsia"/>
                <w:b/>
                <w:bCs/>
                <w:color w:val="000000"/>
                <w:kern w:val="0"/>
                <w:sz w:val="20"/>
                <w:szCs w:val="20"/>
              </w:rPr>
              <w:t>/ Acknowledgment of Collection of Security Deposit</w:t>
            </w:r>
          </w:p>
        </w:tc>
      </w:tr>
      <w:tr w:rsidR="00B371DF" w:rsidRPr="00727C4D" w14:paraId="3F9A9787" w14:textId="77777777" w:rsidTr="00DD39A9">
        <w:trPr>
          <w:trHeight w:val="208"/>
        </w:trPr>
        <w:tc>
          <w:tcPr>
            <w:tcW w:w="10971" w:type="dxa"/>
            <w:tcBorders>
              <w:top w:val="nil"/>
              <w:left w:val="nil"/>
              <w:bottom w:val="nil"/>
              <w:right w:val="nil"/>
            </w:tcBorders>
            <w:shd w:val="clear" w:color="auto" w:fill="auto"/>
            <w:vAlign w:val="bottom"/>
          </w:tcPr>
          <w:p w14:paraId="3F9A9786" w14:textId="77777777" w:rsidR="00B371DF" w:rsidRPr="00727C4D" w:rsidRDefault="00B371DF" w:rsidP="00B371DF">
            <w:pPr>
              <w:rPr>
                <w:color w:val="000000"/>
                <w:kern w:val="0"/>
                <w:sz w:val="20"/>
                <w:szCs w:val="20"/>
              </w:rPr>
            </w:pPr>
          </w:p>
        </w:tc>
      </w:tr>
      <w:tr w:rsidR="00E36B62" w:rsidRPr="00727C4D" w14:paraId="0A3B0794" w14:textId="77777777" w:rsidTr="00E36B62">
        <w:trPr>
          <w:trHeight w:val="312"/>
        </w:trPr>
        <w:tc>
          <w:tcPr>
            <w:tcW w:w="10971" w:type="dxa"/>
            <w:tcBorders>
              <w:top w:val="nil"/>
              <w:left w:val="nil"/>
              <w:bottom w:val="nil"/>
              <w:right w:val="nil"/>
            </w:tcBorders>
            <w:shd w:val="clear" w:color="auto" w:fill="auto"/>
            <w:vAlign w:val="bottom"/>
          </w:tcPr>
          <w:p w14:paraId="5BB0CE82" w14:textId="77777777" w:rsidR="00FC4ECA" w:rsidRDefault="00FC4ECA" w:rsidP="00275EE4">
            <w:pPr>
              <w:pStyle w:val="ListParagraph"/>
              <w:ind w:left="284" w:hanging="284"/>
              <w:rPr>
                <w:rFonts w:eastAsiaTheme="minorEastAsia"/>
                <w:color w:val="000000"/>
                <w:kern w:val="0"/>
                <w:sz w:val="20"/>
                <w:szCs w:val="20"/>
              </w:rPr>
            </w:pPr>
          </w:p>
          <w:p w14:paraId="2B8AD273" w14:textId="7B753CF7" w:rsidR="00275EE4" w:rsidRDefault="00275EE4" w:rsidP="00275EE4">
            <w:pPr>
              <w:pStyle w:val="ListParagraph"/>
              <w:ind w:left="284" w:hanging="284"/>
              <w:rPr>
                <w:rFonts w:eastAsiaTheme="minorEastAsia"/>
                <w:color w:val="000000"/>
                <w:kern w:val="0"/>
                <w:sz w:val="20"/>
                <w:szCs w:val="20"/>
              </w:rPr>
            </w:pPr>
            <w:r w:rsidRPr="00275EE4">
              <w:rPr>
                <w:rFonts w:eastAsiaTheme="minorEastAsia" w:hint="eastAsia"/>
                <w:color w:val="000000"/>
                <w:kern w:val="0"/>
                <w:sz w:val="20"/>
                <w:szCs w:val="20"/>
              </w:rPr>
              <w:t>本人</w:t>
            </w:r>
            <w:r w:rsidRPr="00275EE4">
              <w:rPr>
                <w:rFonts w:eastAsiaTheme="minorEastAsia" w:hint="eastAsia"/>
                <w:color w:val="000000"/>
                <w:kern w:val="0"/>
                <w:sz w:val="20"/>
                <w:szCs w:val="20"/>
              </w:rPr>
              <w:t>________________________</w:t>
            </w:r>
            <w:r w:rsidRPr="00275EE4">
              <w:rPr>
                <w:rFonts w:eastAsiaTheme="minorEastAsia" w:hint="eastAsia"/>
                <w:color w:val="000000"/>
                <w:kern w:val="0"/>
                <w:sz w:val="20"/>
                <w:szCs w:val="20"/>
              </w:rPr>
              <w:t>已取回預繳之保證金，金額為</w:t>
            </w:r>
            <w:r w:rsidRPr="00275EE4">
              <w:rPr>
                <w:rFonts w:eastAsiaTheme="minorEastAsia" w:hint="eastAsia"/>
                <w:color w:val="000000"/>
                <w:kern w:val="0"/>
                <w:sz w:val="20"/>
                <w:szCs w:val="20"/>
              </w:rPr>
              <w:t>________________________</w:t>
            </w:r>
            <w:r w:rsidRPr="00275EE4">
              <w:rPr>
                <w:rFonts w:eastAsiaTheme="minorEastAsia" w:hint="eastAsia"/>
                <w:color w:val="000000"/>
                <w:kern w:val="0"/>
                <w:sz w:val="20"/>
                <w:szCs w:val="20"/>
              </w:rPr>
              <w:t>澳門元。</w:t>
            </w:r>
          </w:p>
          <w:p w14:paraId="356CB1EA" w14:textId="77777777" w:rsidR="00275EE4" w:rsidRPr="00275EE4" w:rsidRDefault="00275EE4" w:rsidP="00275EE4">
            <w:pPr>
              <w:pStyle w:val="ListParagraph"/>
              <w:ind w:left="284" w:hanging="284"/>
              <w:rPr>
                <w:rFonts w:eastAsiaTheme="minorEastAsia"/>
                <w:color w:val="000000"/>
                <w:kern w:val="0"/>
                <w:sz w:val="20"/>
                <w:szCs w:val="20"/>
              </w:rPr>
            </w:pPr>
          </w:p>
          <w:p w14:paraId="503FAC6A" w14:textId="119EB9F4" w:rsidR="00275EE4" w:rsidRDefault="00275EE4" w:rsidP="00275EE4">
            <w:r w:rsidRPr="00275EE4">
              <w:rPr>
                <w:rFonts w:eastAsiaTheme="minorEastAsia"/>
                <w:color w:val="000000"/>
                <w:kern w:val="0"/>
                <w:sz w:val="20"/>
                <w:szCs w:val="20"/>
              </w:rPr>
              <w:t>I, ______________________, have received the refund of the security deposit of MOP______________________.</w:t>
            </w:r>
          </w:p>
          <w:p w14:paraId="0C421760" w14:textId="56940CAC" w:rsidR="00275EE4" w:rsidRDefault="00275EE4" w:rsidP="00275EE4">
            <w:pPr>
              <w:rPr>
                <w:rFonts w:eastAsiaTheme="minorEastAsia"/>
                <w:color w:val="000000"/>
                <w:kern w:val="0"/>
                <w:sz w:val="20"/>
                <w:szCs w:val="20"/>
              </w:rPr>
            </w:pPr>
          </w:p>
          <w:p w14:paraId="08B6FF53" w14:textId="28EF37F4" w:rsidR="00275EE4" w:rsidRDefault="00275EE4" w:rsidP="00275EE4">
            <w:pPr>
              <w:rPr>
                <w:rFonts w:eastAsiaTheme="minorEastAsia"/>
                <w:color w:val="000000"/>
                <w:kern w:val="0"/>
                <w:sz w:val="20"/>
                <w:szCs w:val="20"/>
              </w:rPr>
            </w:pPr>
          </w:p>
          <w:p w14:paraId="7C42669A" w14:textId="77777777" w:rsidR="00FC4ECA" w:rsidRDefault="00FC4ECA" w:rsidP="00275EE4">
            <w:pPr>
              <w:rPr>
                <w:rFonts w:eastAsiaTheme="minorEastAsia"/>
                <w:color w:val="000000"/>
                <w:kern w:val="0"/>
                <w:sz w:val="20"/>
                <w:szCs w:val="20"/>
              </w:rPr>
            </w:pPr>
          </w:p>
          <w:p w14:paraId="4BE779DE" w14:textId="1150869B" w:rsidR="00E36B62" w:rsidRPr="00275EE4" w:rsidRDefault="00E36B62" w:rsidP="00275EE4">
            <w:pPr>
              <w:rPr>
                <w:color w:val="000000"/>
                <w:kern w:val="0"/>
                <w:sz w:val="20"/>
                <w:szCs w:val="20"/>
              </w:rPr>
            </w:pPr>
            <w:r w:rsidRPr="00275EE4">
              <w:rPr>
                <w:rFonts w:eastAsiaTheme="minorEastAsia"/>
                <w:color w:val="000000"/>
                <w:kern w:val="0"/>
                <w:sz w:val="20"/>
                <w:szCs w:val="20"/>
              </w:rPr>
              <w:t>收款人</w:t>
            </w:r>
            <w:r w:rsidRPr="00275EE4">
              <w:rPr>
                <w:rFonts w:eastAsiaTheme="minorEastAsia"/>
                <w:color w:val="000000"/>
                <w:kern w:val="0"/>
                <w:sz w:val="20"/>
                <w:szCs w:val="20"/>
              </w:rPr>
              <w:t xml:space="preserve">/Receiver: ___________________________ </w:t>
            </w:r>
            <w:r w:rsidRPr="00275EE4">
              <w:rPr>
                <w:rFonts w:eastAsiaTheme="minorEastAsia"/>
                <w:color w:val="000000"/>
                <w:kern w:val="0"/>
                <w:sz w:val="20"/>
                <w:szCs w:val="20"/>
              </w:rPr>
              <w:t xml:space="preserve">　　　　　　　　　　日期</w:t>
            </w:r>
            <w:r w:rsidRPr="00275EE4">
              <w:rPr>
                <w:rFonts w:eastAsia="SimSun"/>
                <w:color w:val="000000"/>
                <w:kern w:val="0"/>
                <w:sz w:val="20"/>
                <w:szCs w:val="20"/>
                <w:lang w:eastAsia="zh-CN"/>
              </w:rPr>
              <w:t>/Date:_______________________________</w:t>
            </w:r>
          </w:p>
        </w:tc>
      </w:tr>
    </w:tbl>
    <w:p w14:paraId="31FD0A6E" w14:textId="25F220C5" w:rsidR="00A74EFB" w:rsidRDefault="00A74EFB" w:rsidP="00EB4C06">
      <w:pPr>
        <w:pStyle w:val="ListParagraph"/>
        <w:spacing w:line="140" w:lineRule="exact"/>
        <w:ind w:left="266"/>
        <w:rPr>
          <w:color w:val="000000"/>
          <w:kern w:val="0"/>
          <w:sz w:val="18"/>
          <w:szCs w:val="18"/>
        </w:rPr>
      </w:pPr>
    </w:p>
    <w:p w14:paraId="54DFF956" w14:textId="2F6D34EE" w:rsidR="00275EE4" w:rsidRDefault="00275EE4" w:rsidP="00EB4C06">
      <w:pPr>
        <w:pStyle w:val="ListParagraph"/>
        <w:spacing w:line="140" w:lineRule="exact"/>
        <w:ind w:left="266"/>
        <w:rPr>
          <w:color w:val="000000"/>
          <w:kern w:val="0"/>
          <w:sz w:val="18"/>
          <w:szCs w:val="18"/>
        </w:rPr>
      </w:pPr>
    </w:p>
    <w:sectPr w:rsidR="00275EE4" w:rsidSect="008872C3">
      <w:headerReference w:type="default" r:id="rId12"/>
      <w:footerReference w:type="default" r:id="rId13"/>
      <w:pgSz w:w="11906" w:h="16838" w:code="9"/>
      <w:pgMar w:top="330" w:right="567" w:bottom="426" w:left="567" w:header="284"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53499" w14:textId="77777777" w:rsidR="00145228" w:rsidRDefault="00145228">
      <w:r>
        <w:separator/>
      </w:r>
    </w:p>
  </w:endnote>
  <w:endnote w:type="continuationSeparator" w:id="0">
    <w:p w14:paraId="5C171037" w14:textId="77777777" w:rsidR="00145228" w:rsidRDefault="00145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標楷體">
    <w:altName w:val="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A97F5" w14:textId="4544427F" w:rsidR="007F558F" w:rsidRPr="00F65018" w:rsidRDefault="007F558F" w:rsidP="000C5540">
    <w:pPr>
      <w:pStyle w:val="Footer"/>
      <w:rPr>
        <w:sz w:val="16"/>
        <w:szCs w:val="16"/>
      </w:rPr>
    </w:pPr>
    <w:r w:rsidRPr="00F65018">
      <w:rPr>
        <w:sz w:val="16"/>
        <w:szCs w:val="16"/>
      </w:rPr>
      <w:t xml:space="preserve">Effective on </w:t>
    </w:r>
    <w:r w:rsidR="00727C4D" w:rsidRPr="00F65018">
      <w:rPr>
        <w:sz w:val="16"/>
        <w:szCs w:val="16"/>
      </w:rPr>
      <w:t>1</w:t>
    </w:r>
    <w:r w:rsidR="00AF6702" w:rsidRPr="00F65018">
      <w:rPr>
        <w:sz w:val="16"/>
        <w:szCs w:val="16"/>
      </w:rPr>
      <w:t>/</w:t>
    </w:r>
    <w:r w:rsidR="00C15BE3" w:rsidRPr="00F65018">
      <w:rPr>
        <w:sz w:val="16"/>
        <w:szCs w:val="16"/>
      </w:rPr>
      <w:t>9</w:t>
    </w:r>
    <w:r w:rsidR="00AF6702" w:rsidRPr="00F65018">
      <w:rPr>
        <w:sz w:val="16"/>
        <w:szCs w:val="16"/>
      </w:rPr>
      <w:t>/20</w:t>
    </w:r>
    <w:r w:rsidR="00727C4D" w:rsidRPr="00F65018">
      <w:rPr>
        <w:sz w:val="16"/>
        <w:szCs w:val="16"/>
      </w:rPr>
      <w:t>25</w:t>
    </w:r>
    <w:r w:rsidRPr="00F65018">
      <w:rPr>
        <w:sz w:val="16"/>
        <w:szCs w:val="16"/>
      </w:rPr>
      <w:ptab w:relativeTo="indent" w:alignment="center" w:leader="none"/>
    </w:r>
    <w:r w:rsidRPr="00F65018">
      <w:rPr>
        <w:sz w:val="16"/>
        <w:szCs w:val="16"/>
      </w:rPr>
      <w:t xml:space="preserve">                      </w:t>
    </w:r>
    <w:r w:rsidR="00C15BE3" w:rsidRPr="00F65018">
      <w:rPr>
        <w:sz w:val="16"/>
        <w:szCs w:val="16"/>
      </w:rPr>
      <w:t xml:space="preserve">  </w:t>
    </w:r>
    <w:r w:rsidR="00F65018" w:rsidRPr="00F65018">
      <w:rPr>
        <w:sz w:val="16"/>
        <w:szCs w:val="16"/>
      </w:rPr>
      <w:t xml:space="preserve">      </w:t>
    </w:r>
    <w:r w:rsidR="00F65018">
      <w:rPr>
        <w:sz w:val="16"/>
        <w:szCs w:val="16"/>
      </w:rPr>
      <w:t xml:space="preserve">       </w:t>
    </w:r>
    <w:r w:rsidR="00F65018" w:rsidRPr="00F65018">
      <w:rPr>
        <w:sz w:val="16"/>
        <w:szCs w:val="16"/>
      </w:rPr>
      <w:t xml:space="preserve">  </w:t>
    </w:r>
    <w:r w:rsidRPr="00F65018">
      <w:rPr>
        <w:sz w:val="16"/>
        <w:szCs w:val="16"/>
      </w:rPr>
      <w:t xml:space="preserve">  F001/</w:t>
    </w:r>
    <w:r w:rsidR="00B12B3C" w:rsidRPr="00F65018">
      <w:rPr>
        <w:sz w:val="16"/>
        <w:szCs w:val="16"/>
      </w:rPr>
      <w:t>RC</w:t>
    </w:r>
    <w:r w:rsidRPr="00F65018">
      <w:rPr>
        <w:sz w:val="16"/>
        <w:szCs w:val="16"/>
      </w:rPr>
      <w:t xml:space="preserve">/2015          </w:t>
    </w:r>
    <w:r w:rsidR="00F65018">
      <w:rPr>
        <w:sz w:val="16"/>
        <w:szCs w:val="16"/>
      </w:rPr>
      <w:t xml:space="preserve">         </w:t>
    </w:r>
    <w:r w:rsidRPr="00F65018">
      <w:rPr>
        <w:sz w:val="16"/>
        <w:szCs w:val="16"/>
      </w:rPr>
      <w:t xml:space="preserve">                 </w:t>
    </w:r>
    <w:r w:rsidR="00F65018" w:rsidRPr="00F65018">
      <w:rPr>
        <w:sz w:val="16"/>
        <w:szCs w:val="16"/>
      </w:rPr>
      <w:t xml:space="preserve">     </w:t>
    </w:r>
    <w:r w:rsidRPr="00F65018">
      <w:rPr>
        <w:sz w:val="16"/>
        <w:szCs w:val="16"/>
      </w:rPr>
      <w:t xml:space="preserve">         Revision </w:t>
    </w:r>
    <w:r w:rsidR="00B35F94" w:rsidRPr="00F65018">
      <w:rPr>
        <w:sz w:val="16"/>
        <w:szCs w:val="16"/>
      </w:rPr>
      <w:t>00</w:t>
    </w:r>
    <w:r w:rsidR="00727C4D" w:rsidRPr="00F65018">
      <w:rPr>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EF3E3" w14:textId="77777777" w:rsidR="00145228" w:rsidRDefault="00145228">
      <w:r>
        <w:separator/>
      </w:r>
    </w:p>
  </w:footnote>
  <w:footnote w:type="continuationSeparator" w:id="0">
    <w:p w14:paraId="10205137" w14:textId="77777777" w:rsidR="00145228" w:rsidRDefault="00145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3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6"/>
      <w:gridCol w:w="3769"/>
      <w:gridCol w:w="3199"/>
    </w:tblGrid>
    <w:tr w:rsidR="007F558F" w14:paraId="3F9A97F3" w14:textId="77777777" w:rsidTr="00DD39A9">
      <w:trPr>
        <w:cantSplit/>
        <w:trHeight w:val="806"/>
      </w:trPr>
      <w:tc>
        <w:tcPr>
          <w:tcW w:w="1674" w:type="pct"/>
        </w:tcPr>
        <w:p w14:paraId="3F9A97ED" w14:textId="77777777" w:rsidR="007F558F" w:rsidRDefault="007F558F" w:rsidP="00EC481B">
          <w:pPr>
            <w:pStyle w:val="Header"/>
            <w:wordWrap w:val="0"/>
            <w:rPr>
              <w:b/>
              <w:sz w:val="27"/>
              <w:szCs w:val="27"/>
            </w:rPr>
          </w:pPr>
          <w:r>
            <w:rPr>
              <w:b/>
              <w:noProof/>
              <w:sz w:val="27"/>
              <w:szCs w:val="27"/>
            </w:rPr>
            <w:drawing>
              <wp:inline distT="0" distB="0" distL="0" distR="0" wp14:anchorId="3F9A97F6" wp14:editId="3F9A97F7">
                <wp:extent cx="2184788" cy="819521"/>
                <wp:effectExtent l="0" t="0" r="6350" b="0"/>
                <wp:docPr id="2" name="Picture 2" descr="C:\Users\simonlok\Desktop\UM Logo Chinese+Portuguese+English B&amp;W H-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onlok\Desktop\UM Logo Chinese+Portuguese+English B&amp;W H-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572" cy="821690"/>
                        </a:xfrm>
                        <a:prstGeom prst="rect">
                          <a:avLst/>
                        </a:prstGeom>
                        <a:noFill/>
                        <a:ln>
                          <a:noFill/>
                        </a:ln>
                      </pic:spPr>
                    </pic:pic>
                  </a:graphicData>
                </a:graphic>
              </wp:inline>
            </w:drawing>
          </w:r>
        </w:p>
      </w:tc>
      <w:tc>
        <w:tcPr>
          <w:tcW w:w="1797" w:type="pct"/>
        </w:tcPr>
        <w:p w14:paraId="3F9A97EE" w14:textId="77777777" w:rsidR="007F558F" w:rsidRDefault="007F558F" w:rsidP="00EC481B">
          <w:pPr>
            <w:pStyle w:val="Header"/>
            <w:wordWrap w:val="0"/>
            <w:jc w:val="right"/>
            <w:rPr>
              <w:b/>
              <w:sz w:val="27"/>
              <w:szCs w:val="27"/>
            </w:rPr>
          </w:pPr>
        </w:p>
      </w:tc>
      <w:tc>
        <w:tcPr>
          <w:tcW w:w="1529" w:type="pct"/>
        </w:tcPr>
        <w:p w14:paraId="3F9A97EF" w14:textId="50259031" w:rsidR="007F558F" w:rsidRPr="00275EE4" w:rsidRDefault="00B12B3C" w:rsidP="006866D3">
          <w:pPr>
            <w:pStyle w:val="Header"/>
            <w:wordWrap w:val="0"/>
            <w:spacing w:line="320" w:lineRule="exact"/>
            <w:jc w:val="center"/>
            <w:rPr>
              <w:rFonts w:eastAsia="標楷體"/>
              <w:b/>
              <w:noProof/>
              <w:sz w:val="26"/>
              <w:szCs w:val="26"/>
            </w:rPr>
          </w:pPr>
          <w:r w:rsidRPr="00275EE4">
            <w:rPr>
              <w:rFonts w:eastAsia="標楷體" w:hint="eastAsia"/>
              <w:b/>
              <w:noProof/>
              <w:sz w:val="26"/>
              <w:szCs w:val="26"/>
            </w:rPr>
            <w:t>住宿式</w:t>
          </w:r>
          <w:r w:rsidR="007F558F" w:rsidRPr="00275EE4">
            <w:rPr>
              <w:rFonts w:eastAsia="標楷體" w:hint="eastAsia"/>
              <w:b/>
              <w:noProof/>
              <w:sz w:val="26"/>
              <w:szCs w:val="26"/>
            </w:rPr>
            <w:t>書院</w:t>
          </w:r>
        </w:p>
        <w:p w14:paraId="3F9A97F0" w14:textId="07440409" w:rsidR="007F558F" w:rsidRPr="00275EE4" w:rsidRDefault="00B12B3C" w:rsidP="006866D3">
          <w:pPr>
            <w:pStyle w:val="Header"/>
            <w:wordWrap w:val="0"/>
            <w:spacing w:line="320" w:lineRule="exact"/>
            <w:jc w:val="center"/>
            <w:rPr>
              <w:rFonts w:eastAsia="標楷體"/>
              <w:b/>
              <w:noProof/>
              <w:sz w:val="26"/>
              <w:szCs w:val="26"/>
            </w:rPr>
          </w:pPr>
          <w:r w:rsidRPr="00275EE4">
            <w:rPr>
              <w:rFonts w:eastAsia="標楷體"/>
              <w:b/>
              <w:noProof/>
              <w:sz w:val="26"/>
              <w:szCs w:val="26"/>
            </w:rPr>
            <w:t>Residential</w:t>
          </w:r>
          <w:r w:rsidR="007F558F" w:rsidRPr="00275EE4">
            <w:rPr>
              <w:rFonts w:eastAsia="標楷體"/>
              <w:b/>
              <w:noProof/>
              <w:sz w:val="26"/>
              <w:szCs w:val="26"/>
            </w:rPr>
            <w:t xml:space="preserve"> College</w:t>
          </w:r>
        </w:p>
        <w:p w14:paraId="3F9A97F1" w14:textId="0A021B95" w:rsidR="007F558F" w:rsidRPr="00275EE4" w:rsidRDefault="007F558F" w:rsidP="006866D3">
          <w:pPr>
            <w:pStyle w:val="Header"/>
            <w:wordWrap w:val="0"/>
            <w:spacing w:line="320" w:lineRule="exact"/>
            <w:jc w:val="center"/>
            <w:rPr>
              <w:rFonts w:eastAsia="標楷體"/>
              <w:b/>
              <w:noProof/>
              <w:sz w:val="26"/>
              <w:szCs w:val="26"/>
            </w:rPr>
          </w:pPr>
          <w:r w:rsidRPr="00275EE4">
            <w:rPr>
              <w:rFonts w:eastAsia="標楷體" w:hint="eastAsia"/>
              <w:b/>
              <w:noProof/>
              <w:sz w:val="26"/>
              <w:szCs w:val="26"/>
            </w:rPr>
            <w:t>遷離</w:t>
          </w:r>
          <w:r w:rsidR="00365CDD" w:rsidRPr="00275EE4">
            <w:rPr>
              <w:rFonts w:eastAsia="標楷體" w:hint="eastAsia"/>
              <w:b/>
              <w:noProof/>
              <w:sz w:val="26"/>
              <w:szCs w:val="26"/>
            </w:rPr>
            <w:t>登記</w:t>
          </w:r>
          <w:r w:rsidRPr="00275EE4">
            <w:rPr>
              <w:rFonts w:eastAsia="標楷體" w:hint="eastAsia"/>
              <w:b/>
              <w:noProof/>
              <w:sz w:val="26"/>
              <w:szCs w:val="26"/>
            </w:rPr>
            <w:t>表</w:t>
          </w:r>
        </w:p>
        <w:p w14:paraId="3F9A97F2" w14:textId="24C43011" w:rsidR="007F558F" w:rsidRPr="00853DAF" w:rsidRDefault="00B86B54" w:rsidP="006866D3">
          <w:pPr>
            <w:pStyle w:val="Header"/>
            <w:wordWrap w:val="0"/>
            <w:spacing w:line="320" w:lineRule="exact"/>
            <w:jc w:val="center"/>
            <w:rPr>
              <w:rFonts w:eastAsia="標楷體"/>
              <w:b/>
              <w:noProof/>
              <w:sz w:val="27"/>
              <w:szCs w:val="27"/>
            </w:rPr>
          </w:pPr>
          <w:r w:rsidRPr="00275EE4">
            <w:rPr>
              <w:rFonts w:eastAsia="標楷體"/>
              <w:b/>
              <w:noProof/>
              <w:sz w:val="26"/>
              <w:szCs w:val="26"/>
            </w:rPr>
            <w:t>Move-O</w:t>
          </w:r>
          <w:r w:rsidR="007F558F" w:rsidRPr="00275EE4">
            <w:rPr>
              <w:rFonts w:eastAsia="標楷體"/>
              <w:b/>
              <w:noProof/>
              <w:sz w:val="26"/>
              <w:szCs w:val="26"/>
            </w:rPr>
            <w:t>ut Form</w:t>
          </w:r>
        </w:p>
      </w:tc>
    </w:tr>
  </w:tbl>
  <w:p w14:paraId="3F9A97F4" w14:textId="77777777" w:rsidR="007F558F" w:rsidRPr="00682C94" w:rsidRDefault="007F558F" w:rsidP="00E159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C58DF"/>
    <w:multiLevelType w:val="hybridMultilevel"/>
    <w:tmpl w:val="AB9E3C10"/>
    <w:lvl w:ilvl="0" w:tplc="CA188F2A">
      <w:start w:val="2"/>
      <w:numFmt w:val="bullet"/>
      <w:lvlText w:val="□"/>
      <w:lvlJc w:val="left"/>
      <w:pPr>
        <w:ind w:left="720" w:hanging="360"/>
      </w:pPr>
      <w:rPr>
        <w:rFonts w:ascii="新細明體" w:eastAsia="新細明體" w:hAnsi="新細明體" w:cs="Arial" w:hint="eastAsia"/>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F70AB"/>
    <w:multiLevelType w:val="hybridMultilevel"/>
    <w:tmpl w:val="35ECFE5C"/>
    <w:lvl w:ilvl="0" w:tplc="C9369720">
      <w:start w:val="1"/>
      <w:numFmt w:val="bullet"/>
      <w:lvlText w:val="□"/>
      <w:lvlJc w:val="left"/>
      <w:pPr>
        <w:ind w:left="720" w:hanging="360"/>
      </w:pPr>
      <w:rPr>
        <w:rFonts w:ascii="新細明體" w:eastAsia="新細明體" w:hAnsi="新細明體" w:cs="Arial" w:hint="eastAsia"/>
        <w:i w:val="0"/>
        <w:color w:val="FFFFFF" w:themeColor="background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66AB3"/>
    <w:multiLevelType w:val="hybridMultilevel"/>
    <w:tmpl w:val="ACB052E0"/>
    <w:lvl w:ilvl="0" w:tplc="4468A3B4">
      <w:start w:val="1"/>
      <w:numFmt w:val="bullet"/>
      <w:lvlText w:val="□"/>
      <w:lvlJc w:val="left"/>
      <w:pPr>
        <w:ind w:left="720" w:hanging="360"/>
      </w:pPr>
      <w:rPr>
        <w:rFonts w:ascii="新細明體" w:eastAsia="新細明體" w:hAnsi="新細明體" w:cs="Arial" w:hint="eastAsia"/>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A092F"/>
    <w:multiLevelType w:val="hybridMultilevel"/>
    <w:tmpl w:val="2828E812"/>
    <w:lvl w:ilvl="0" w:tplc="1E2E4BD6">
      <w:start w:val="1"/>
      <w:numFmt w:val="lowerLetter"/>
      <w:lvlText w:val="%1."/>
      <w:lvlJc w:val="left"/>
      <w:pPr>
        <w:tabs>
          <w:tab w:val="num" w:pos="840"/>
        </w:tabs>
        <w:ind w:left="840" w:hanging="360"/>
      </w:pPr>
      <w:rPr>
        <w:rFont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4" w15:restartNumberingAfterBreak="0">
    <w:nsid w:val="1447097C"/>
    <w:multiLevelType w:val="hybridMultilevel"/>
    <w:tmpl w:val="8CA4E3AA"/>
    <w:lvl w:ilvl="0" w:tplc="3C090003">
      <w:start w:val="1"/>
      <w:numFmt w:val="bullet"/>
      <w:lvlText w:val="o"/>
      <w:lvlJc w:val="left"/>
      <w:pPr>
        <w:ind w:left="720" w:hanging="360"/>
      </w:pPr>
      <w:rPr>
        <w:rFonts w:ascii="Courier New" w:hAnsi="Courier New" w:cs="Courier New"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5" w15:restartNumberingAfterBreak="0">
    <w:nsid w:val="159A6C99"/>
    <w:multiLevelType w:val="hybridMultilevel"/>
    <w:tmpl w:val="FE4C56FA"/>
    <w:lvl w:ilvl="0" w:tplc="01B6E788">
      <w:start w:val="2"/>
      <w:numFmt w:val="bullet"/>
      <w:lvlText w:val="□"/>
      <w:lvlJc w:val="left"/>
      <w:pPr>
        <w:ind w:left="720" w:hanging="360"/>
      </w:pPr>
      <w:rPr>
        <w:rFonts w:ascii="新細明體" w:eastAsia="新細明體" w:hAnsi="新細明體" w:cs="Arial" w:hint="eastAsia"/>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C6A0C"/>
    <w:multiLevelType w:val="hybridMultilevel"/>
    <w:tmpl w:val="EB2A40D2"/>
    <w:lvl w:ilvl="0" w:tplc="899C9906">
      <w:start w:val="2"/>
      <w:numFmt w:val="bullet"/>
      <w:lvlText w:val="□"/>
      <w:lvlJc w:val="left"/>
      <w:pPr>
        <w:ind w:left="720" w:hanging="360"/>
      </w:pPr>
      <w:rPr>
        <w:rFonts w:ascii="新細明體" w:eastAsia="新細明體" w:hAnsi="新細明體" w:cs="Arial"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0F2AEE"/>
    <w:multiLevelType w:val="hybridMultilevel"/>
    <w:tmpl w:val="B36E1B18"/>
    <w:lvl w:ilvl="0" w:tplc="772C78AA">
      <w:start w:val="2"/>
      <w:numFmt w:val="bullet"/>
      <w:lvlText w:val="□"/>
      <w:lvlJc w:val="left"/>
      <w:pPr>
        <w:ind w:left="720" w:hanging="360"/>
      </w:pPr>
      <w:rPr>
        <w:rFonts w:ascii="新細明體" w:eastAsia="新細明體" w:hAnsi="新細明體" w:cs="Arial" w:hint="eastAsia"/>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645C0E"/>
    <w:multiLevelType w:val="hybridMultilevel"/>
    <w:tmpl w:val="72EAE8EE"/>
    <w:lvl w:ilvl="0" w:tplc="03FC28F4">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250C04D0"/>
    <w:multiLevelType w:val="hybridMultilevel"/>
    <w:tmpl w:val="61AEE512"/>
    <w:lvl w:ilvl="0" w:tplc="A834705A">
      <w:start w:val="1"/>
      <w:numFmt w:val="lowerLetter"/>
      <w:lvlText w:val="%1."/>
      <w:lvlJc w:val="left"/>
      <w:pPr>
        <w:tabs>
          <w:tab w:val="num" w:pos="360"/>
        </w:tabs>
        <w:ind w:left="360" w:hanging="360"/>
      </w:pPr>
      <w:rPr>
        <w:rFonts w:ascii="Times New Roman" w:eastAsia="新細明體" w:hAnsi="Times New Roman" w:cs="Times New Roman"/>
      </w:rPr>
    </w:lvl>
    <w:lvl w:ilvl="1" w:tplc="07ACBB10">
      <w:start w:val="1"/>
      <w:numFmt w:val="lowerLetter"/>
      <w:lvlText w:val="%2."/>
      <w:lvlJc w:val="left"/>
      <w:pPr>
        <w:tabs>
          <w:tab w:val="num" w:pos="840"/>
        </w:tabs>
        <w:ind w:left="840" w:hanging="360"/>
      </w:pPr>
      <w:rPr>
        <w:rFonts w:hint="default"/>
      </w:rPr>
    </w:lvl>
    <w:lvl w:ilvl="2" w:tplc="88E8C33E">
      <w:start w:val="3"/>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5317F9D"/>
    <w:multiLevelType w:val="hybridMultilevel"/>
    <w:tmpl w:val="091E1F1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1B003D"/>
    <w:multiLevelType w:val="hybridMultilevel"/>
    <w:tmpl w:val="07545C5C"/>
    <w:lvl w:ilvl="0" w:tplc="0409000F">
      <w:start w:val="1"/>
      <w:numFmt w:val="decimal"/>
      <w:lvlText w:val="%1."/>
      <w:lvlJc w:val="left"/>
      <w:pPr>
        <w:ind w:left="360" w:hanging="360"/>
      </w:pPr>
      <w:rPr>
        <w:rFonts w:hint="eastAsia"/>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F31A0"/>
    <w:multiLevelType w:val="hybridMultilevel"/>
    <w:tmpl w:val="FF1091FC"/>
    <w:lvl w:ilvl="0" w:tplc="A480646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BAF04CF"/>
    <w:multiLevelType w:val="hybridMultilevel"/>
    <w:tmpl w:val="E6F4DF96"/>
    <w:lvl w:ilvl="0" w:tplc="34EE12B4">
      <w:numFmt w:val="bullet"/>
      <w:lvlText w:val="□"/>
      <w:lvlJc w:val="left"/>
      <w:pPr>
        <w:tabs>
          <w:tab w:val="num" w:pos="360"/>
        </w:tabs>
        <w:ind w:left="360" w:hanging="360"/>
      </w:pPr>
      <w:rPr>
        <w:rFonts w:ascii="新細明體" w:eastAsia="新細明體" w:hAnsi="Arial"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C1E2F91"/>
    <w:multiLevelType w:val="hybridMultilevel"/>
    <w:tmpl w:val="EE781B5E"/>
    <w:lvl w:ilvl="0" w:tplc="25C8CADE">
      <w:start w:val="3"/>
      <w:numFmt w:val="upperLetter"/>
      <w:lvlText w:val="%1."/>
      <w:lvlJc w:val="left"/>
      <w:pPr>
        <w:ind w:left="360" w:hanging="360"/>
      </w:pPr>
      <w:rPr>
        <w:rFonts w:hint="eastAsia"/>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F6F99"/>
    <w:multiLevelType w:val="hybridMultilevel"/>
    <w:tmpl w:val="C78027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4A2742F"/>
    <w:multiLevelType w:val="hybridMultilevel"/>
    <w:tmpl w:val="98DC986C"/>
    <w:lvl w:ilvl="0" w:tplc="3C090001">
      <w:start w:val="1"/>
      <w:numFmt w:val="bullet"/>
      <w:lvlText w:val=""/>
      <w:lvlJc w:val="left"/>
      <w:pPr>
        <w:ind w:left="360" w:hanging="360"/>
      </w:pPr>
      <w:rPr>
        <w:rFonts w:ascii="Symbol" w:hAnsi="Symbol" w:hint="default"/>
      </w:rPr>
    </w:lvl>
    <w:lvl w:ilvl="1" w:tplc="3C090003" w:tentative="1">
      <w:start w:val="1"/>
      <w:numFmt w:val="bullet"/>
      <w:lvlText w:val="o"/>
      <w:lvlJc w:val="left"/>
      <w:pPr>
        <w:ind w:left="1080" w:hanging="360"/>
      </w:pPr>
      <w:rPr>
        <w:rFonts w:ascii="Courier New" w:hAnsi="Courier New" w:cs="Courier New" w:hint="default"/>
      </w:rPr>
    </w:lvl>
    <w:lvl w:ilvl="2" w:tplc="3C090005" w:tentative="1">
      <w:start w:val="1"/>
      <w:numFmt w:val="bullet"/>
      <w:lvlText w:val=""/>
      <w:lvlJc w:val="left"/>
      <w:pPr>
        <w:ind w:left="1800" w:hanging="360"/>
      </w:pPr>
      <w:rPr>
        <w:rFonts w:ascii="Wingdings" w:hAnsi="Wingdings" w:hint="default"/>
      </w:rPr>
    </w:lvl>
    <w:lvl w:ilvl="3" w:tplc="3C090001" w:tentative="1">
      <w:start w:val="1"/>
      <w:numFmt w:val="bullet"/>
      <w:lvlText w:val=""/>
      <w:lvlJc w:val="left"/>
      <w:pPr>
        <w:ind w:left="2520" w:hanging="360"/>
      </w:pPr>
      <w:rPr>
        <w:rFonts w:ascii="Symbol" w:hAnsi="Symbol" w:hint="default"/>
      </w:rPr>
    </w:lvl>
    <w:lvl w:ilvl="4" w:tplc="3C090003" w:tentative="1">
      <w:start w:val="1"/>
      <w:numFmt w:val="bullet"/>
      <w:lvlText w:val="o"/>
      <w:lvlJc w:val="left"/>
      <w:pPr>
        <w:ind w:left="3240" w:hanging="360"/>
      </w:pPr>
      <w:rPr>
        <w:rFonts w:ascii="Courier New" w:hAnsi="Courier New" w:cs="Courier New" w:hint="default"/>
      </w:rPr>
    </w:lvl>
    <w:lvl w:ilvl="5" w:tplc="3C090005" w:tentative="1">
      <w:start w:val="1"/>
      <w:numFmt w:val="bullet"/>
      <w:lvlText w:val=""/>
      <w:lvlJc w:val="left"/>
      <w:pPr>
        <w:ind w:left="3960" w:hanging="360"/>
      </w:pPr>
      <w:rPr>
        <w:rFonts w:ascii="Wingdings" w:hAnsi="Wingdings" w:hint="default"/>
      </w:rPr>
    </w:lvl>
    <w:lvl w:ilvl="6" w:tplc="3C090001" w:tentative="1">
      <w:start w:val="1"/>
      <w:numFmt w:val="bullet"/>
      <w:lvlText w:val=""/>
      <w:lvlJc w:val="left"/>
      <w:pPr>
        <w:ind w:left="4680" w:hanging="360"/>
      </w:pPr>
      <w:rPr>
        <w:rFonts w:ascii="Symbol" w:hAnsi="Symbol" w:hint="default"/>
      </w:rPr>
    </w:lvl>
    <w:lvl w:ilvl="7" w:tplc="3C090003" w:tentative="1">
      <w:start w:val="1"/>
      <w:numFmt w:val="bullet"/>
      <w:lvlText w:val="o"/>
      <w:lvlJc w:val="left"/>
      <w:pPr>
        <w:ind w:left="5400" w:hanging="360"/>
      </w:pPr>
      <w:rPr>
        <w:rFonts w:ascii="Courier New" w:hAnsi="Courier New" w:cs="Courier New" w:hint="default"/>
      </w:rPr>
    </w:lvl>
    <w:lvl w:ilvl="8" w:tplc="3C090005" w:tentative="1">
      <w:start w:val="1"/>
      <w:numFmt w:val="bullet"/>
      <w:lvlText w:val=""/>
      <w:lvlJc w:val="left"/>
      <w:pPr>
        <w:ind w:left="6120" w:hanging="360"/>
      </w:pPr>
      <w:rPr>
        <w:rFonts w:ascii="Wingdings" w:hAnsi="Wingdings" w:hint="default"/>
      </w:rPr>
    </w:lvl>
  </w:abstractNum>
  <w:abstractNum w:abstractNumId="17" w15:restartNumberingAfterBreak="0">
    <w:nsid w:val="36157286"/>
    <w:multiLevelType w:val="hybridMultilevel"/>
    <w:tmpl w:val="9DB0F7A0"/>
    <w:lvl w:ilvl="0" w:tplc="93ACA4D8">
      <w:start w:val="1"/>
      <w:numFmt w:val="upperLetter"/>
      <w:lvlText w:val="%1."/>
      <w:lvlJc w:val="left"/>
      <w:pPr>
        <w:ind w:left="360" w:hanging="360"/>
      </w:pPr>
      <w:rPr>
        <w:b w:val="0"/>
        <w:sz w:val="20"/>
        <w:szCs w:val="20"/>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F6C5428"/>
    <w:multiLevelType w:val="hybridMultilevel"/>
    <w:tmpl w:val="F5F669E0"/>
    <w:lvl w:ilvl="0" w:tplc="EF8EE08C">
      <w:start w:val="1"/>
      <w:numFmt w:val="bullet"/>
      <w:lvlText w:val="□"/>
      <w:lvlJc w:val="left"/>
      <w:pPr>
        <w:ind w:left="720" w:hanging="360"/>
      </w:pPr>
      <w:rPr>
        <w:rFonts w:ascii="新細明體" w:eastAsia="新細明體" w:hAnsi="新細明體" w:cs="Arial" w:hint="eastAsia"/>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BD36E4"/>
    <w:multiLevelType w:val="hybridMultilevel"/>
    <w:tmpl w:val="F0EC38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DF46CF"/>
    <w:multiLevelType w:val="hybridMultilevel"/>
    <w:tmpl w:val="44806C72"/>
    <w:lvl w:ilvl="0" w:tplc="CC70860E">
      <w:start w:val="1"/>
      <w:numFmt w:val="bullet"/>
      <w:lvlText w:val="□"/>
      <w:lvlJc w:val="left"/>
      <w:pPr>
        <w:ind w:left="720" w:hanging="360"/>
      </w:pPr>
      <w:rPr>
        <w:rFonts w:ascii="新細明體" w:eastAsia="新細明體" w:hAnsi="新細明體" w:cs="Arial" w:hint="eastAsia"/>
        <w:i w:val="0"/>
        <w:color w:val="FFFFFF" w:themeColor="background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4952C6"/>
    <w:multiLevelType w:val="hybridMultilevel"/>
    <w:tmpl w:val="E590608C"/>
    <w:lvl w:ilvl="0" w:tplc="71FE8CD2">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4CB615BB"/>
    <w:multiLevelType w:val="hybridMultilevel"/>
    <w:tmpl w:val="3ACADFCE"/>
    <w:lvl w:ilvl="0" w:tplc="E98E8FEE">
      <w:start w:val="2"/>
      <w:numFmt w:val="bullet"/>
      <w:lvlText w:val=""/>
      <w:lvlJc w:val="left"/>
      <w:pPr>
        <w:ind w:left="720" w:hanging="360"/>
      </w:pPr>
      <w:rPr>
        <w:rFonts w:ascii="Symbol" w:eastAsia="新細明體"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8D61A6"/>
    <w:multiLevelType w:val="hybridMultilevel"/>
    <w:tmpl w:val="C78E2854"/>
    <w:lvl w:ilvl="0" w:tplc="4EE64B4A">
      <w:start w:val="1"/>
      <w:numFmt w:val="bullet"/>
      <w:lvlText w:val="□"/>
      <w:lvlJc w:val="left"/>
      <w:pPr>
        <w:ind w:left="720" w:hanging="360"/>
      </w:pPr>
      <w:rPr>
        <w:rFonts w:ascii="新細明體" w:eastAsia="新細明體" w:hAnsi="新細明體" w:cs="Arial"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F25B70"/>
    <w:multiLevelType w:val="hybridMultilevel"/>
    <w:tmpl w:val="5B32DFDA"/>
    <w:lvl w:ilvl="0" w:tplc="1E7E2226">
      <w:start w:val="2"/>
      <w:numFmt w:val="bullet"/>
      <w:lvlText w:val="□"/>
      <w:lvlJc w:val="left"/>
      <w:pPr>
        <w:ind w:left="720" w:hanging="360"/>
      </w:pPr>
      <w:rPr>
        <w:rFonts w:ascii="新細明體" w:eastAsia="新細明體" w:hAnsi="新細明體" w:cs="Arial"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8C5FBA"/>
    <w:multiLevelType w:val="hybridMultilevel"/>
    <w:tmpl w:val="810E6358"/>
    <w:lvl w:ilvl="0" w:tplc="B57E4B1A">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60CC42EA"/>
    <w:multiLevelType w:val="hybridMultilevel"/>
    <w:tmpl w:val="B1AA638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152419E"/>
    <w:multiLevelType w:val="hybridMultilevel"/>
    <w:tmpl w:val="2B84B0C2"/>
    <w:lvl w:ilvl="0" w:tplc="F8C07448">
      <w:start w:val="1"/>
      <w:numFmt w:val="upperLetter"/>
      <w:lvlText w:val="%1."/>
      <w:lvlJc w:val="left"/>
      <w:pPr>
        <w:ind w:left="360" w:hanging="360"/>
      </w:pPr>
      <w:rPr>
        <w:rFonts w:hint="eastAsia"/>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803F23"/>
    <w:multiLevelType w:val="hybridMultilevel"/>
    <w:tmpl w:val="0BD2BDF6"/>
    <w:lvl w:ilvl="0" w:tplc="3B7C8A46">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9552280"/>
    <w:multiLevelType w:val="hybridMultilevel"/>
    <w:tmpl w:val="ED462A16"/>
    <w:lvl w:ilvl="0" w:tplc="DE9240DE">
      <w:start w:val="2"/>
      <w:numFmt w:val="bullet"/>
      <w:lvlText w:val="□"/>
      <w:lvlJc w:val="left"/>
      <w:pPr>
        <w:ind w:left="720" w:hanging="360"/>
      </w:pPr>
      <w:rPr>
        <w:rFonts w:ascii="新細明體" w:eastAsia="新細明體" w:hAnsi="新細明體" w:cs="Arial" w:hint="eastAsia"/>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C3EEA"/>
    <w:multiLevelType w:val="hybridMultilevel"/>
    <w:tmpl w:val="DB96A58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CE967B5"/>
    <w:multiLevelType w:val="hybridMultilevel"/>
    <w:tmpl w:val="43D2443A"/>
    <w:lvl w:ilvl="0" w:tplc="E6C2670A">
      <w:start w:val="2"/>
      <w:numFmt w:val="bullet"/>
      <w:lvlText w:val="□"/>
      <w:lvlJc w:val="left"/>
      <w:pPr>
        <w:ind w:left="720" w:hanging="360"/>
      </w:pPr>
      <w:rPr>
        <w:rFonts w:ascii="新細明體" w:eastAsia="新細明體" w:hAnsi="新細明體" w:cs="Arial"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4A37F0"/>
    <w:multiLevelType w:val="hybridMultilevel"/>
    <w:tmpl w:val="167A9EFA"/>
    <w:lvl w:ilvl="0" w:tplc="D4508A16">
      <w:start w:val="2"/>
      <w:numFmt w:val="bullet"/>
      <w:lvlText w:val="□"/>
      <w:lvlJc w:val="left"/>
      <w:pPr>
        <w:ind w:left="720" w:hanging="360"/>
      </w:pPr>
      <w:rPr>
        <w:rFonts w:ascii="新細明體" w:eastAsia="新細明體" w:hAnsi="新細明體" w:cs="Arial" w:hint="eastAsia"/>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AE25E1"/>
    <w:multiLevelType w:val="hybridMultilevel"/>
    <w:tmpl w:val="6E8C8E4E"/>
    <w:lvl w:ilvl="0" w:tplc="2F6CB6C6">
      <w:start w:val="2"/>
      <w:numFmt w:val="bullet"/>
      <w:lvlText w:val="□"/>
      <w:lvlJc w:val="left"/>
      <w:pPr>
        <w:ind w:left="720" w:hanging="360"/>
      </w:pPr>
      <w:rPr>
        <w:rFonts w:ascii="新細明體" w:eastAsia="新細明體" w:hAnsi="新細明體" w:cs="Arial"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1446BD"/>
    <w:multiLevelType w:val="hybridMultilevel"/>
    <w:tmpl w:val="5052E192"/>
    <w:lvl w:ilvl="0" w:tplc="8D22E262">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5"/>
  </w:num>
  <w:num w:numId="2">
    <w:abstractNumId w:val="21"/>
  </w:num>
  <w:num w:numId="3">
    <w:abstractNumId w:val="9"/>
  </w:num>
  <w:num w:numId="4">
    <w:abstractNumId w:val="3"/>
  </w:num>
  <w:num w:numId="5">
    <w:abstractNumId w:val="8"/>
  </w:num>
  <w:num w:numId="6">
    <w:abstractNumId w:val="13"/>
  </w:num>
  <w:num w:numId="7">
    <w:abstractNumId w:val="12"/>
  </w:num>
  <w:num w:numId="8">
    <w:abstractNumId w:val="28"/>
  </w:num>
  <w:num w:numId="9">
    <w:abstractNumId w:val="30"/>
  </w:num>
  <w:num w:numId="10">
    <w:abstractNumId w:val="26"/>
  </w:num>
  <w:num w:numId="11">
    <w:abstractNumId w:val="19"/>
  </w:num>
  <w:num w:numId="12">
    <w:abstractNumId w:val="7"/>
  </w:num>
  <w:num w:numId="13">
    <w:abstractNumId w:val="6"/>
  </w:num>
  <w:num w:numId="14">
    <w:abstractNumId w:val="31"/>
  </w:num>
  <w:num w:numId="15">
    <w:abstractNumId w:val="24"/>
  </w:num>
  <w:num w:numId="16">
    <w:abstractNumId w:val="33"/>
  </w:num>
  <w:num w:numId="17">
    <w:abstractNumId w:val="29"/>
  </w:num>
  <w:num w:numId="18">
    <w:abstractNumId w:val="32"/>
  </w:num>
  <w:num w:numId="19">
    <w:abstractNumId w:val="22"/>
  </w:num>
  <w:num w:numId="20">
    <w:abstractNumId w:val="10"/>
  </w:num>
  <w:num w:numId="21">
    <w:abstractNumId w:val="0"/>
  </w:num>
  <w:num w:numId="22">
    <w:abstractNumId w:val="5"/>
  </w:num>
  <w:num w:numId="23">
    <w:abstractNumId w:val="34"/>
  </w:num>
  <w:num w:numId="24">
    <w:abstractNumId w:val="17"/>
  </w:num>
  <w:num w:numId="25">
    <w:abstractNumId w:val="11"/>
  </w:num>
  <w:num w:numId="26">
    <w:abstractNumId w:val="15"/>
  </w:num>
  <w:num w:numId="27">
    <w:abstractNumId w:val="27"/>
  </w:num>
  <w:num w:numId="28">
    <w:abstractNumId w:val="14"/>
  </w:num>
  <w:num w:numId="29">
    <w:abstractNumId w:val="1"/>
  </w:num>
  <w:num w:numId="30">
    <w:abstractNumId w:val="2"/>
  </w:num>
  <w:num w:numId="31">
    <w:abstractNumId w:val="18"/>
  </w:num>
  <w:num w:numId="32">
    <w:abstractNumId w:val="20"/>
  </w:num>
  <w:num w:numId="33">
    <w:abstractNumId w:val="23"/>
  </w:num>
  <w:num w:numId="34">
    <w:abstractNumId w:val="4"/>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stroke="f">
      <v:stroke on="f"/>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C9B"/>
    <w:rsid w:val="00000A33"/>
    <w:rsid w:val="00000F8C"/>
    <w:rsid w:val="0001369E"/>
    <w:rsid w:val="00014C6C"/>
    <w:rsid w:val="0003453C"/>
    <w:rsid w:val="00041799"/>
    <w:rsid w:val="00042C6E"/>
    <w:rsid w:val="00046314"/>
    <w:rsid w:val="000540F1"/>
    <w:rsid w:val="00060C65"/>
    <w:rsid w:val="000664F3"/>
    <w:rsid w:val="00076B75"/>
    <w:rsid w:val="000777FE"/>
    <w:rsid w:val="00080A38"/>
    <w:rsid w:val="00095B5F"/>
    <w:rsid w:val="000B54B1"/>
    <w:rsid w:val="000B7368"/>
    <w:rsid w:val="000B7C17"/>
    <w:rsid w:val="000C5540"/>
    <w:rsid w:val="000C5CDE"/>
    <w:rsid w:val="000D22F1"/>
    <w:rsid w:val="000E3760"/>
    <w:rsid w:val="000F3B9D"/>
    <w:rsid w:val="00115541"/>
    <w:rsid w:val="00121B06"/>
    <w:rsid w:val="0012415C"/>
    <w:rsid w:val="00136D4C"/>
    <w:rsid w:val="00145228"/>
    <w:rsid w:val="00145888"/>
    <w:rsid w:val="0015439C"/>
    <w:rsid w:val="0016717E"/>
    <w:rsid w:val="00171C87"/>
    <w:rsid w:val="00174452"/>
    <w:rsid w:val="001834AB"/>
    <w:rsid w:val="00187659"/>
    <w:rsid w:val="00193342"/>
    <w:rsid w:val="001A028B"/>
    <w:rsid w:val="001A7356"/>
    <w:rsid w:val="001B5518"/>
    <w:rsid w:val="001B5C46"/>
    <w:rsid w:val="001C2B55"/>
    <w:rsid w:val="001D0AAE"/>
    <w:rsid w:val="001D179A"/>
    <w:rsid w:val="001E3403"/>
    <w:rsid w:val="001F3D71"/>
    <w:rsid w:val="00211F8B"/>
    <w:rsid w:val="00212E60"/>
    <w:rsid w:val="00217EFA"/>
    <w:rsid w:val="00217F5B"/>
    <w:rsid w:val="002404C7"/>
    <w:rsid w:val="00245C1F"/>
    <w:rsid w:val="00250A63"/>
    <w:rsid w:val="00252476"/>
    <w:rsid w:val="00271D07"/>
    <w:rsid w:val="002725C8"/>
    <w:rsid w:val="00275EE4"/>
    <w:rsid w:val="0028268D"/>
    <w:rsid w:val="0029786A"/>
    <w:rsid w:val="002A6383"/>
    <w:rsid w:val="002B11F7"/>
    <w:rsid w:val="002C2936"/>
    <w:rsid w:val="002E1BF3"/>
    <w:rsid w:val="002F3863"/>
    <w:rsid w:val="00316798"/>
    <w:rsid w:val="0032141D"/>
    <w:rsid w:val="00331F4B"/>
    <w:rsid w:val="00333600"/>
    <w:rsid w:val="003558B0"/>
    <w:rsid w:val="00355BEF"/>
    <w:rsid w:val="00361538"/>
    <w:rsid w:val="00365CDD"/>
    <w:rsid w:val="00372224"/>
    <w:rsid w:val="0037286B"/>
    <w:rsid w:val="00372915"/>
    <w:rsid w:val="00395269"/>
    <w:rsid w:val="003B4FEB"/>
    <w:rsid w:val="003C4158"/>
    <w:rsid w:val="003E37F7"/>
    <w:rsid w:val="003E7F46"/>
    <w:rsid w:val="003F71B2"/>
    <w:rsid w:val="00400FE2"/>
    <w:rsid w:val="00401762"/>
    <w:rsid w:val="00401BA5"/>
    <w:rsid w:val="00404FC2"/>
    <w:rsid w:val="0040747B"/>
    <w:rsid w:val="00407C4A"/>
    <w:rsid w:val="0041597F"/>
    <w:rsid w:val="004200E1"/>
    <w:rsid w:val="00425675"/>
    <w:rsid w:val="0043191F"/>
    <w:rsid w:val="0043750A"/>
    <w:rsid w:val="0045096E"/>
    <w:rsid w:val="004537C8"/>
    <w:rsid w:val="00460CDE"/>
    <w:rsid w:val="00462AED"/>
    <w:rsid w:val="00463496"/>
    <w:rsid w:val="004635BF"/>
    <w:rsid w:val="00467F0B"/>
    <w:rsid w:val="0047126A"/>
    <w:rsid w:val="004834F6"/>
    <w:rsid w:val="00485A5C"/>
    <w:rsid w:val="00493CC5"/>
    <w:rsid w:val="00495E4C"/>
    <w:rsid w:val="004969B0"/>
    <w:rsid w:val="004A3F71"/>
    <w:rsid w:val="004A4300"/>
    <w:rsid w:val="004A62E1"/>
    <w:rsid w:val="004B093A"/>
    <w:rsid w:val="004B36B7"/>
    <w:rsid w:val="004C2D19"/>
    <w:rsid w:val="004D712A"/>
    <w:rsid w:val="004E1D8F"/>
    <w:rsid w:val="004F0A62"/>
    <w:rsid w:val="00505C20"/>
    <w:rsid w:val="0050746C"/>
    <w:rsid w:val="00507944"/>
    <w:rsid w:val="005114A4"/>
    <w:rsid w:val="00517A8D"/>
    <w:rsid w:val="00517B72"/>
    <w:rsid w:val="005226E6"/>
    <w:rsid w:val="00525E7C"/>
    <w:rsid w:val="00535A69"/>
    <w:rsid w:val="00542736"/>
    <w:rsid w:val="00545EE8"/>
    <w:rsid w:val="00546896"/>
    <w:rsid w:val="00550AA1"/>
    <w:rsid w:val="00553434"/>
    <w:rsid w:val="00573D2C"/>
    <w:rsid w:val="00575D67"/>
    <w:rsid w:val="0058360B"/>
    <w:rsid w:val="005849C8"/>
    <w:rsid w:val="00584CE3"/>
    <w:rsid w:val="005920E3"/>
    <w:rsid w:val="005943B0"/>
    <w:rsid w:val="005A10D2"/>
    <w:rsid w:val="005C6BFE"/>
    <w:rsid w:val="005D0081"/>
    <w:rsid w:val="005D1C51"/>
    <w:rsid w:val="005D51D9"/>
    <w:rsid w:val="005E0D82"/>
    <w:rsid w:val="005F6E3F"/>
    <w:rsid w:val="0061070F"/>
    <w:rsid w:val="006147E7"/>
    <w:rsid w:val="0062268E"/>
    <w:rsid w:val="0062681B"/>
    <w:rsid w:val="00643666"/>
    <w:rsid w:val="00653936"/>
    <w:rsid w:val="006546CB"/>
    <w:rsid w:val="00662010"/>
    <w:rsid w:val="00662126"/>
    <w:rsid w:val="00667B76"/>
    <w:rsid w:val="0068288D"/>
    <w:rsid w:val="00682C94"/>
    <w:rsid w:val="00684B4C"/>
    <w:rsid w:val="006866D3"/>
    <w:rsid w:val="006A661D"/>
    <w:rsid w:val="006C6E12"/>
    <w:rsid w:val="006D0797"/>
    <w:rsid w:val="006D4293"/>
    <w:rsid w:val="006D5C42"/>
    <w:rsid w:val="006E4FB6"/>
    <w:rsid w:val="006F00B5"/>
    <w:rsid w:val="006F04B1"/>
    <w:rsid w:val="006F2DB3"/>
    <w:rsid w:val="006F4CB9"/>
    <w:rsid w:val="006F5E69"/>
    <w:rsid w:val="006F7E25"/>
    <w:rsid w:val="00704704"/>
    <w:rsid w:val="007075A3"/>
    <w:rsid w:val="007268BC"/>
    <w:rsid w:val="00727C4D"/>
    <w:rsid w:val="0073366B"/>
    <w:rsid w:val="007411F7"/>
    <w:rsid w:val="00755754"/>
    <w:rsid w:val="007564A2"/>
    <w:rsid w:val="00756B78"/>
    <w:rsid w:val="00770108"/>
    <w:rsid w:val="00781CE0"/>
    <w:rsid w:val="007A56BE"/>
    <w:rsid w:val="007C5578"/>
    <w:rsid w:val="007E405E"/>
    <w:rsid w:val="007E7667"/>
    <w:rsid w:val="007F3833"/>
    <w:rsid w:val="007F558F"/>
    <w:rsid w:val="007F694B"/>
    <w:rsid w:val="008051A0"/>
    <w:rsid w:val="008103EA"/>
    <w:rsid w:val="008137E6"/>
    <w:rsid w:val="00817D92"/>
    <w:rsid w:val="008416AA"/>
    <w:rsid w:val="00842543"/>
    <w:rsid w:val="00853DAF"/>
    <w:rsid w:val="00873D85"/>
    <w:rsid w:val="008760F5"/>
    <w:rsid w:val="00877EB0"/>
    <w:rsid w:val="008872C3"/>
    <w:rsid w:val="00891BEF"/>
    <w:rsid w:val="008A4F61"/>
    <w:rsid w:val="008B1E60"/>
    <w:rsid w:val="008C7536"/>
    <w:rsid w:val="008E5CD1"/>
    <w:rsid w:val="00912DEE"/>
    <w:rsid w:val="00916B51"/>
    <w:rsid w:val="00931501"/>
    <w:rsid w:val="00936855"/>
    <w:rsid w:val="00941E11"/>
    <w:rsid w:val="00942D2C"/>
    <w:rsid w:val="00964C9B"/>
    <w:rsid w:val="0097054E"/>
    <w:rsid w:val="00972C43"/>
    <w:rsid w:val="0097368E"/>
    <w:rsid w:val="009766EB"/>
    <w:rsid w:val="00991201"/>
    <w:rsid w:val="009D3B88"/>
    <w:rsid w:val="009D3D18"/>
    <w:rsid w:val="009D58F1"/>
    <w:rsid w:val="009E0857"/>
    <w:rsid w:val="009E1B75"/>
    <w:rsid w:val="009E3F1D"/>
    <w:rsid w:val="009E61A2"/>
    <w:rsid w:val="009F4B42"/>
    <w:rsid w:val="009F6D1D"/>
    <w:rsid w:val="00A01259"/>
    <w:rsid w:val="00A07FA0"/>
    <w:rsid w:val="00A21CB7"/>
    <w:rsid w:val="00A3207E"/>
    <w:rsid w:val="00A43987"/>
    <w:rsid w:val="00A606CF"/>
    <w:rsid w:val="00A6231B"/>
    <w:rsid w:val="00A63D4E"/>
    <w:rsid w:val="00A65E9D"/>
    <w:rsid w:val="00A72E45"/>
    <w:rsid w:val="00A730DD"/>
    <w:rsid w:val="00A74EFB"/>
    <w:rsid w:val="00A75A61"/>
    <w:rsid w:val="00A85FAC"/>
    <w:rsid w:val="00A95324"/>
    <w:rsid w:val="00AA04C4"/>
    <w:rsid w:val="00AA056C"/>
    <w:rsid w:val="00AA1F54"/>
    <w:rsid w:val="00AA1FA5"/>
    <w:rsid w:val="00AA5EC0"/>
    <w:rsid w:val="00AA6F48"/>
    <w:rsid w:val="00AC5A31"/>
    <w:rsid w:val="00AC6805"/>
    <w:rsid w:val="00AC6A4F"/>
    <w:rsid w:val="00AD3EAD"/>
    <w:rsid w:val="00AE0D0E"/>
    <w:rsid w:val="00AE270A"/>
    <w:rsid w:val="00AE63A5"/>
    <w:rsid w:val="00AF58D1"/>
    <w:rsid w:val="00AF6702"/>
    <w:rsid w:val="00B06E60"/>
    <w:rsid w:val="00B12B3C"/>
    <w:rsid w:val="00B12BC9"/>
    <w:rsid w:val="00B15FDD"/>
    <w:rsid w:val="00B17731"/>
    <w:rsid w:val="00B33D0E"/>
    <w:rsid w:val="00B35F94"/>
    <w:rsid w:val="00B371DF"/>
    <w:rsid w:val="00B55F22"/>
    <w:rsid w:val="00B61E0C"/>
    <w:rsid w:val="00B62147"/>
    <w:rsid w:val="00B636FF"/>
    <w:rsid w:val="00B65F27"/>
    <w:rsid w:val="00B83D56"/>
    <w:rsid w:val="00B86B54"/>
    <w:rsid w:val="00BA4869"/>
    <w:rsid w:val="00BB1D8D"/>
    <w:rsid w:val="00BB64FB"/>
    <w:rsid w:val="00BC5E47"/>
    <w:rsid w:val="00BE5431"/>
    <w:rsid w:val="00BF4E53"/>
    <w:rsid w:val="00C011F5"/>
    <w:rsid w:val="00C10E12"/>
    <w:rsid w:val="00C15BE3"/>
    <w:rsid w:val="00C230AE"/>
    <w:rsid w:val="00C2331E"/>
    <w:rsid w:val="00C32D9E"/>
    <w:rsid w:val="00C33F78"/>
    <w:rsid w:val="00C3554E"/>
    <w:rsid w:val="00C355D3"/>
    <w:rsid w:val="00C41556"/>
    <w:rsid w:val="00C41E5A"/>
    <w:rsid w:val="00C42219"/>
    <w:rsid w:val="00C527F7"/>
    <w:rsid w:val="00C6601F"/>
    <w:rsid w:val="00C820C1"/>
    <w:rsid w:val="00C87D02"/>
    <w:rsid w:val="00C90010"/>
    <w:rsid w:val="00C96877"/>
    <w:rsid w:val="00CA7B4C"/>
    <w:rsid w:val="00CB0A93"/>
    <w:rsid w:val="00CC4F1E"/>
    <w:rsid w:val="00CC502A"/>
    <w:rsid w:val="00CC620D"/>
    <w:rsid w:val="00CC69B2"/>
    <w:rsid w:val="00CD7E8C"/>
    <w:rsid w:val="00CE53BB"/>
    <w:rsid w:val="00D006B7"/>
    <w:rsid w:val="00D04203"/>
    <w:rsid w:val="00D05AF1"/>
    <w:rsid w:val="00D068EA"/>
    <w:rsid w:val="00D07514"/>
    <w:rsid w:val="00D078A3"/>
    <w:rsid w:val="00D10808"/>
    <w:rsid w:val="00D139E0"/>
    <w:rsid w:val="00D146BF"/>
    <w:rsid w:val="00D15FA2"/>
    <w:rsid w:val="00D229BD"/>
    <w:rsid w:val="00D30F9F"/>
    <w:rsid w:val="00D50137"/>
    <w:rsid w:val="00D529F1"/>
    <w:rsid w:val="00D5392C"/>
    <w:rsid w:val="00D6495C"/>
    <w:rsid w:val="00D74060"/>
    <w:rsid w:val="00D772F9"/>
    <w:rsid w:val="00D77EA1"/>
    <w:rsid w:val="00D803B1"/>
    <w:rsid w:val="00D93AD0"/>
    <w:rsid w:val="00D97844"/>
    <w:rsid w:val="00DB3AC0"/>
    <w:rsid w:val="00DB3B98"/>
    <w:rsid w:val="00DB6FBA"/>
    <w:rsid w:val="00DC4476"/>
    <w:rsid w:val="00DD39A9"/>
    <w:rsid w:val="00DD3A72"/>
    <w:rsid w:val="00DD3DA0"/>
    <w:rsid w:val="00DE1377"/>
    <w:rsid w:val="00DE536B"/>
    <w:rsid w:val="00DF1D3C"/>
    <w:rsid w:val="00DF703D"/>
    <w:rsid w:val="00DF713D"/>
    <w:rsid w:val="00E01065"/>
    <w:rsid w:val="00E024C1"/>
    <w:rsid w:val="00E02752"/>
    <w:rsid w:val="00E02E43"/>
    <w:rsid w:val="00E03890"/>
    <w:rsid w:val="00E03F00"/>
    <w:rsid w:val="00E04D77"/>
    <w:rsid w:val="00E0534D"/>
    <w:rsid w:val="00E14B3A"/>
    <w:rsid w:val="00E15959"/>
    <w:rsid w:val="00E21238"/>
    <w:rsid w:val="00E251DD"/>
    <w:rsid w:val="00E25306"/>
    <w:rsid w:val="00E26276"/>
    <w:rsid w:val="00E36B62"/>
    <w:rsid w:val="00E45302"/>
    <w:rsid w:val="00E57D8C"/>
    <w:rsid w:val="00E637DE"/>
    <w:rsid w:val="00E647C2"/>
    <w:rsid w:val="00E64886"/>
    <w:rsid w:val="00E73112"/>
    <w:rsid w:val="00E74102"/>
    <w:rsid w:val="00E7505D"/>
    <w:rsid w:val="00E81EA4"/>
    <w:rsid w:val="00E847F3"/>
    <w:rsid w:val="00E8675C"/>
    <w:rsid w:val="00E90D15"/>
    <w:rsid w:val="00E91F85"/>
    <w:rsid w:val="00E929FC"/>
    <w:rsid w:val="00E97C4A"/>
    <w:rsid w:val="00EA1D25"/>
    <w:rsid w:val="00EA26A5"/>
    <w:rsid w:val="00EA4567"/>
    <w:rsid w:val="00EB4C06"/>
    <w:rsid w:val="00EC481B"/>
    <w:rsid w:val="00EC61A2"/>
    <w:rsid w:val="00EE0DF8"/>
    <w:rsid w:val="00EE2D57"/>
    <w:rsid w:val="00EF02CD"/>
    <w:rsid w:val="00EF1F1A"/>
    <w:rsid w:val="00EF3590"/>
    <w:rsid w:val="00EF38E7"/>
    <w:rsid w:val="00F04AB6"/>
    <w:rsid w:val="00F0770F"/>
    <w:rsid w:val="00F10B46"/>
    <w:rsid w:val="00F11F70"/>
    <w:rsid w:val="00F15F15"/>
    <w:rsid w:val="00F248C0"/>
    <w:rsid w:val="00F26990"/>
    <w:rsid w:val="00F36F21"/>
    <w:rsid w:val="00F378BF"/>
    <w:rsid w:val="00F41490"/>
    <w:rsid w:val="00F47B8D"/>
    <w:rsid w:val="00F51C23"/>
    <w:rsid w:val="00F65018"/>
    <w:rsid w:val="00F6565E"/>
    <w:rsid w:val="00F65F7C"/>
    <w:rsid w:val="00F70AF0"/>
    <w:rsid w:val="00F73950"/>
    <w:rsid w:val="00F74708"/>
    <w:rsid w:val="00F8108C"/>
    <w:rsid w:val="00F82AA3"/>
    <w:rsid w:val="00F91EE7"/>
    <w:rsid w:val="00F957BB"/>
    <w:rsid w:val="00F95A8E"/>
    <w:rsid w:val="00FA4155"/>
    <w:rsid w:val="00FB1D06"/>
    <w:rsid w:val="00FB2558"/>
    <w:rsid w:val="00FB5C55"/>
    <w:rsid w:val="00FC0DC7"/>
    <w:rsid w:val="00FC4ECA"/>
    <w:rsid w:val="00FD6D9D"/>
    <w:rsid w:val="00FE2D51"/>
    <w:rsid w:val="00FE3B54"/>
    <w:rsid w:val="00FE41D1"/>
    <w:rsid w:val="00FE77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f">
      <v:stroke on="f"/>
    </o:shapedefaults>
    <o:shapelayout v:ext="edit">
      <o:idmap v:ext="edit" data="1"/>
    </o:shapelayout>
  </w:shapeDefaults>
  <w:decimalSymbol w:val="."/>
  <w:listSeparator w:val=","/>
  <w14:docId w14:val="3F9A96C0"/>
  <w15:docId w15:val="{FFB5E59A-C386-427F-9268-861A2CF5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4708"/>
    <w:pPr>
      <w:widowControl w:val="0"/>
    </w:pPr>
    <w:rPr>
      <w:kern w:val="2"/>
      <w:sz w:val="24"/>
      <w:szCs w:val="24"/>
    </w:rPr>
  </w:style>
  <w:style w:type="paragraph" w:styleId="Heading1">
    <w:name w:val="heading 1"/>
    <w:basedOn w:val="Normal"/>
    <w:next w:val="Normal"/>
    <w:qFormat/>
    <w:pPr>
      <w:keepNext/>
      <w:outlineLvl w:val="0"/>
    </w:pPr>
    <w:rPr>
      <w:b/>
    </w:rPr>
  </w:style>
  <w:style w:type="paragraph" w:styleId="Heading8">
    <w:name w:val="heading 8"/>
    <w:basedOn w:val="Normal"/>
    <w:next w:val="Normal"/>
    <w:qFormat/>
    <w:rsid w:val="00F74708"/>
    <w:pPr>
      <w:keepNext/>
      <w:jc w:val="center"/>
      <w:outlineLvl w:val="7"/>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style>
  <w:style w:type="paragraph" w:styleId="Header">
    <w:name w:val="header"/>
    <w:basedOn w:val="Normal"/>
    <w:link w:val="HeaderChar"/>
    <w:uiPriority w:val="99"/>
    <w:pPr>
      <w:tabs>
        <w:tab w:val="center" w:pos="4153"/>
        <w:tab w:val="right" w:pos="8306"/>
      </w:tabs>
      <w:snapToGrid w:val="0"/>
    </w:pPr>
    <w:rPr>
      <w:sz w:val="20"/>
    </w:rPr>
  </w:style>
  <w:style w:type="paragraph" w:styleId="Footer">
    <w:name w:val="footer"/>
    <w:basedOn w:val="Normal"/>
    <w:link w:val="FooterChar"/>
    <w:uiPriority w:val="99"/>
    <w:pPr>
      <w:tabs>
        <w:tab w:val="center" w:pos="4153"/>
        <w:tab w:val="right" w:pos="8306"/>
      </w:tabs>
      <w:snapToGrid w:val="0"/>
    </w:pPr>
    <w:rPr>
      <w:sz w:val="20"/>
    </w:rPr>
  </w:style>
  <w:style w:type="paragraph" w:styleId="BalloonText">
    <w:name w:val="Balloon Text"/>
    <w:basedOn w:val="Normal"/>
    <w:semiHidden/>
    <w:rsid w:val="007C5578"/>
    <w:rPr>
      <w:rFonts w:ascii="Arial" w:hAnsi="Arial"/>
      <w:sz w:val="18"/>
      <w:szCs w:val="18"/>
    </w:rPr>
  </w:style>
  <w:style w:type="table" w:styleId="TableGrid">
    <w:name w:val="Table Grid"/>
    <w:basedOn w:val="TableNormal"/>
    <w:rsid w:val="00095B5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8B1E60"/>
    <w:pPr>
      <w:spacing w:after="120" w:line="480" w:lineRule="auto"/>
    </w:pPr>
  </w:style>
  <w:style w:type="character" w:customStyle="1" w:styleId="BodyText2Char">
    <w:name w:val="Body Text 2 Char"/>
    <w:basedOn w:val="DefaultParagraphFont"/>
    <w:link w:val="BodyText2"/>
    <w:uiPriority w:val="99"/>
    <w:rsid w:val="008B1E60"/>
    <w:rPr>
      <w:kern w:val="2"/>
      <w:sz w:val="24"/>
      <w:szCs w:val="24"/>
    </w:rPr>
  </w:style>
  <w:style w:type="character" w:customStyle="1" w:styleId="BodyTextChar">
    <w:name w:val="Body Text Char"/>
    <w:link w:val="BodyText"/>
    <w:rsid w:val="00EF38E7"/>
    <w:rPr>
      <w:kern w:val="2"/>
      <w:sz w:val="24"/>
      <w:szCs w:val="24"/>
    </w:rPr>
  </w:style>
  <w:style w:type="character" w:customStyle="1" w:styleId="HeaderChar">
    <w:name w:val="Header Char"/>
    <w:basedOn w:val="DefaultParagraphFont"/>
    <w:link w:val="Header"/>
    <w:uiPriority w:val="99"/>
    <w:rsid w:val="00EF38E7"/>
    <w:rPr>
      <w:kern w:val="2"/>
      <w:szCs w:val="24"/>
    </w:rPr>
  </w:style>
  <w:style w:type="character" w:customStyle="1" w:styleId="FooterChar">
    <w:name w:val="Footer Char"/>
    <w:basedOn w:val="DefaultParagraphFont"/>
    <w:link w:val="Footer"/>
    <w:uiPriority w:val="99"/>
    <w:rsid w:val="00EF38E7"/>
    <w:rPr>
      <w:kern w:val="2"/>
      <w:szCs w:val="24"/>
    </w:rPr>
  </w:style>
  <w:style w:type="paragraph" w:styleId="ListParagraph">
    <w:name w:val="List Paragraph"/>
    <w:basedOn w:val="Normal"/>
    <w:uiPriority w:val="34"/>
    <w:qFormat/>
    <w:rsid w:val="00682C94"/>
    <w:pPr>
      <w:ind w:left="720"/>
      <w:contextualSpacing/>
    </w:pPr>
  </w:style>
  <w:style w:type="table" w:customStyle="1" w:styleId="TableGrid1">
    <w:name w:val="Table Grid1"/>
    <w:basedOn w:val="TableNormal"/>
    <w:next w:val="TableGrid"/>
    <w:rsid w:val="00E647C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27C4D"/>
    <w:rPr>
      <w:kern w:val="2"/>
      <w:sz w:val="24"/>
      <w:szCs w:val="24"/>
    </w:rPr>
  </w:style>
  <w:style w:type="character" w:styleId="Hyperlink">
    <w:name w:val="Hyperlink"/>
    <w:basedOn w:val="DefaultParagraphFont"/>
    <w:unhideWhenUsed/>
    <w:rsid w:val="00275EE4"/>
    <w:rPr>
      <w:color w:val="0000FF" w:themeColor="hyperlink"/>
      <w:u w:val="single"/>
    </w:rPr>
  </w:style>
  <w:style w:type="character" w:styleId="UnresolvedMention">
    <w:name w:val="Unresolved Mention"/>
    <w:basedOn w:val="DefaultParagraphFont"/>
    <w:uiPriority w:val="99"/>
    <w:semiHidden/>
    <w:unhideWhenUsed/>
    <w:rsid w:val="00275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noronha\AppData\Roaming\Microsoft\Templates\UM_Memo.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8A71CDB4709924DACF99D7675249D93" ma:contentTypeVersion="0" ma:contentTypeDescription="Create a new document." ma:contentTypeScope="" ma:versionID="eb4a1772ab10d7cc9a44f1911f54387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7B0ACCE-9E0A-4E4E-8B6A-769829A39F66}">
  <ds:schemaRefs>
    <ds:schemaRef ds:uri="http://schemas.microsoft.com/sharepoint/v3/contenttype/forms"/>
  </ds:schemaRefs>
</ds:datastoreItem>
</file>

<file path=customXml/itemProps2.xml><?xml version="1.0" encoding="utf-8"?>
<ds:datastoreItem xmlns:ds="http://schemas.openxmlformats.org/officeDocument/2006/customXml" ds:itemID="{A56D9C9D-6708-4ED1-99A4-1779756E0317}">
  <ds:schemaRefs>
    <ds:schemaRef ds:uri="http://schemas.microsoft.com/office/2006/metadata/properties"/>
  </ds:schemaRefs>
</ds:datastoreItem>
</file>

<file path=customXml/itemProps3.xml><?xml version="1.0" encoding="utf-8"?>
<ds:datastoreItem xmlns:ds="http://schemas.openxmlformats.org/officeDocument/2006/customXml" ds:itemID="{F991436E-E2FA-4A4C-A2EB-D486574FEDA0}">
  <ds:schemaRefs>
    <ds:schemaRef ds:uri="http://schemas.openxmlformats.org/officeDocument/2006/bibliography"/>
  </ds:schemaRefs>
</ds:datastoreItem>
</file>

<file path=customXml/itemProps4.xml><?xml version="1.0" encoding="utf-8"?>
<ds:datastoreItem xmlns:ds="http://schemas.openxmlformats.org/officeDocument/2006/customXml" ds:itemID="{1F2F4CD6-ACB4-42B9-B062-09AD1EBCE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UM_Memo</Template>
  <TotalTime>14</TotalTime>
  <Pages>2</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由學生填寫 / Written by Student</vt:lpstr>
    </vt:vector>
  </TitlesOfParts>
  <Company>Apple Shop</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由學生填寫 / Written by Student</dc:title>
  <dc:creator>Steven Chan</dc:creator>
  <cp:lastModifiedBy>btam</cp:lastModifiedBy>
  <cp:revision>2</cp:revision>
  <cp:lastPrinted>2025-06-30T03:56:00Z</cp:lastPrinted>
  <dcterms:created xsi:type="dcterms:W3CDTF">2025-09-02T01:29:00Z</dcterms:created>
  <dcterms:modified xsi:type="dcterms:W3CDTF">2025-09-02T01:29:00Z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0x010100D8A71CDB4709924DACF99D7675249D93</vt:lpwstr>
  </property>
</Properties>
</file>